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877" w:rsidRPr="00714AEF" w:rsidRDefault="001F6877" w:rsidP="001F6877">
      <w:pPr>
        <w:pStyle w:val="1"/>
        <w:shd w:val="clear" w:color="auto" w:fill="FFFFFF"/>
        <w:spacing w:before="270" w:beforeAutospacing="0" w:after="135" w:afterAutospacing="0" w:line="390" w:lineRule="atLeast"/>
        <w:jc w:val="center"/>
        <w:rPr>
          <w:bCs w:val="0"/>
          <w:sz w:val="28"/>
          <w:szCs w:val="28"/>
        </w:rPr>
      </w:pPr>
      <w:r w:rsidRPr="00714AEF">
        <w:rPr>
          <w:bCs w:val="0"/>
          <w:sz w:val="28"/>
          <w:szCs w:val="28"/>
        </w:rPr>
        <w:t xml:space="preserve">Дидактические упражнения на развитие артикуляции и голоса, мелкой моторики и зрительного восприятия образа букв у младших школьников по коррекции </w:t>
      </w:r>
      <w:proofErr w:type="spellStart"/>
      <w:r w:rsidRPr="00714AEF">
        <w:rPr>
          <w:bCs w:val="0"/>
          <w:sz w:val="28"/>
          <w:szCs w:val="28"/>
        </w:rPr>
        <w:t>дисграфии</w:t>
      </w:r>
      <w:proofErr w:type="spellEnd"/>
      <w:r w:rsidRPr="00714AEF">
        <w:rPr>
          <w:bCs w:val="0"/>
          <w:sz w:val="28"/>
          <w:szCs w:val="28"/>
        </w:rPr>
        <w:t>.</w:t>
      </w:r>
    </w:p>
    <w:p w:rsidR="00682BEF" w:rsidRPr="007624F7" w:rsidRDefault="00682BEF" w:rsidP="00682BEF">
      <w:pPr>
        <w:pStyle w:val="aa"/>
        <w:spacing w:before="0" w:beforeAutospacing="0" w:after="0" w:afterAutospacing="0"/>
        <w:jc w:val="center"/>
        <w:textAlignment w:val="baseline"/>
        <w:rPr>
          <w:i/>
          <w:iCs/>
          <w:color w:val="000000"/>
          <w:kern w:val="24"/>
        </w:rPr>
      </w:pPr>
      <w:r>
        <w:rPr>
          <w:i/>
          <w:iCs/>
          <w:color w:val="000000"/>
          <w:kern w:val="24"/>
        </w:rPr>
        <w:t xml:space="preserve">                                                                                                                                         Т.И. </w:t>
      </w:r>
      <w:proofErr w:type="spellStart"/>
      <w:r>
        <w:rPr>
          <w:i/>
          <w:iCs/>
          <w:color w:val="000000"/>
          <w:kern w:val="24"/>
        </w:rPr>
        <w:t>Ожерельева</w:t>
      </w:r>
      <w:proofErr w:type="spellEnd"/>
      <w:r>
        <w:rPr>
          <w:i/>
          <w:iCs/>
          <w:color w:val="000000"/>
          <w:kern w:val="24"/>
        </w:rPr>
        <w:t xml:space="preserve"> </w:t>
      </w:r>
    </w:p>
    <w:p w:rsidR="00682BEF" w:rsidRDefault="00682BEF" w:rsidP="00682BEF">
      <w:pPr>
        <w:pStyle w:val="aa"/>
        <w:spacing w:before="0" w:beforeAutospacing="0" w:after="0" w:afterAutospacing="0"/>
        <w:jc w:val="center"/>
        <w:textAlignment w:val="baseline"/>
        <w:rPr>
          <w:i/>
          <w:iCs/>
          <w:color w:val="000000"/>
          <w:kern w:val="24"/>
        </w:rPr>
      </w:pPr>
      <w:r>
        <w:rPr>
          <w:i/>
          <w:iCs/>
          <w:color w:val="000000"/>
          <w:kern w:val="24"/>
        </w:rPr>
        <w:t xml:space="preserve">                                                                                                                                       учитель-логопед </w:t>
      </w:r>
    </w:p>
    <w:p w:rsidR="000C54C8" w:rsidRDefault="00682BEF" w:rsidP="00682BEF">
      <w:pPr>
        <w:pStyle w:val="aa"/>
        <w:spacing w:before="0" w:beforeAutospacing="0" w:after="0" w:afterAutospacing="0"/>
        <w:jc w:val="right"/>
        <w:textAlignment w:val="baseline"/>
        <w:rPr>
          <w:i/>
          <w:iCs/>
          <w:color w:val="000000"/>
          <w:kern w:val="24"/>
        </w:rPr>
      </w:pPr>
      <w:r>
        <w:rPr>
          <w:i/>
          <w:iCs/>
          <w:color w:val="000000"/>
          <w:kern w:val="24"/>
        </w:rPr>
        <w:t xml:space="preserve">МБОУ «СОШ № 34»                                                                                                              </w:t>
      </w:r>
      <w:proofErr w:type="spellStart"/>
      <w:r>
        <w:rPr>
          <w:i/>
          <w:iCs/>
          <w:color w:val="000000"/>
          <w:kern w:val="24"/>
        </w:rPr>
        <w:t>Старооскольского</w:t>
      </w:r>
      <w:proofErr w:type="spellEnd"/>
      <w:r>
        <w:rPr>
          <w:i/>
          <w:iCs/>
          <w:color w:val="000000"/>
          <w:kern w:val="24"/>
        </w:rPr>
        <w:t xml:space="preserve"> городского округа</w:t>
      </w:r>
    </w:p>
    <w:p w:rsidR="00714AEF" w:rsidRDefault="00714AEF" w:rsidP="00682BEF">
      <w:pPr>
        <w:pStyle w:val="aa"/>
        <w:spacing w:before="0" w:beforeAutospacing="0" w:after="0" w:afterAutospacing="0"/>
        <w:jc w:val="right"/>
        <w:textAlignment w:val="baseline"/>
      </w:pPr>
    </w:p>
    <w:p w:rsidR="000C54C8" w:rsidRPr="002F5E61" w:rsidRDefault="000C54C8" w:rsidP="002F5E61">
      <w:pPr>
        <w:pStyle w:val="aa"/>
        <w:shd w:val="clear" w:color="auto" w:fill="FFFFFF"/>
        <w:spacing w:before="0" w:beforeAutospacing="0" w:after="135" w:afterAutospacing="0"/>
        <w:ind w:firstLine="708"/>
        <w:jc w:val="both"/>
        <w:rPr>
          <w:color w:val="333333"/>
          <w:sz w:val="28"/>
          <w:szCs w:val="28"/>
        </w:rPr>
      </w:pPr>
      <w:r w:rsidRPr="002F5E61">
        <w:rPr>
          <w:color w:val="333333"/>
          <w:sz w:val="28"/>
          <w:szCs w:val="28"/>
        </w:rPr>
        <w:t xml:space="preserve">Обучение письменной речи - один из самых трудных этапов обучения в школе. В последние годы неуклонно растёт количество детей, которые допускают множество специфических ошибок на письме. Обычно "нелепые" ошибки связывают с невнимательностью. Но основная причина таких ошибок - недоразвитие тех мозговых процессов, которые обеспечивают сложный процесс письма. Овладение письменной речью - это сложная умственная деятельность, которая требует определённой степени зрелости многих психических функций и взаимодействия различных анализаторов: речеслухового, </w:t>
      </w:r>
      <w:proofErr w:type="spellStart"/>
      <w:r w:rsidRPr="002F5E61">
        <w:rPr>
          <w:color w:val="333333"/>
          <w:sz w:val="28"/>
          <w:szCs w:val="28"/>
        </w:rPr>
        <w:t>речедвигательного</w:t>
      </w:r>
      <w:proofErr w:type="spellEnd"/>
      <w:r w:rsidRPr="002F5E61">
        <w:rPr>
          <w:color w:val="333333"/>
          <w:sz w:val="28"/>
          <w:szCs w:val="28"/>
        </w:rPr>
        <w:t xml:space="preserve">, зрительного, двигательного. </w:t>
      </w:r>
      <w:proofErr w:type="spellStart"/>
      <w:r w:rsidRPr="002F5E61">
        <w:rPr>
          <w:color w:val="333333"/>
          <w:sz w:val="28"/>
          <w:szCs w:val="28"/>
        </w:rPr>
        <w:t>Несформированность</w:t>
      </w:r>
      <w:proofErr w:type="spellEnd"/>
      <w:r w:rsidRPr="002F5E61">
        <w:rPr>
          <w:color w:val="333333"/>
          <w:sz w:val="28"/>
          <w:szCs w:val="28"/>
        </w:rPr>
        <w:t xml:space="preserve"> одного из анализаторов может привести к </w:t>
      </w:r>
      <w:proofErr w:type="spellStart"/>
      <w:r w:rsidRPr="002F5E61">
        <w:rPr>
          <w:color w:val="333333"/>
          <w:sz w:val="28"/>
          <w:szCs w:val="28"/>
        </w:rPr>
        <w:t>дисграфии</w:t>
      </w:r>
      <w:proofErr w:type="spellEnd"/>
      <w:r w:rsidRPr="002F5E61">
        <w:rPr>
          <w:color w:val="333333"/>
          <w:sz w:val="28"/>
          <w:szCs w:val="28"/>
        </w:rPr>
        <w:t>. (</w:t>
      </w:r>
      <w:proofErr w:type="spellStart"/>
      <w:r w:rsidRPr="002F5E61">
        <w:rPr>
          <w:color w:val="333333"/>
          <w:sz w:val="28"/>
          <w:szCs w:val="28"/>
        </w:rPr>
        <w:t>Дисграфия</w:t>
      </w:r>
      <w:proofErr w:type="spellEnd"/>
      <w:r w:rsidRPr="002F5E61">
        <w:rPr>
          <w:color w:val="333333"/>
          <w:sz w:val="28"/>
          <w:szCs w:val="28"/>
        </w:rPr>
        <w:t xml:space="preserve"> - частичное, специфическое нарушение процесса письма)</w:t>
      </w:r>
    </w:p>
    <w:p w:rsidR="000C54C8" w:rsidRPr="002F5E61" w:rsidRDefault="00CC23B3" w:rsidP="002F5E61">
      <w:pPr>
        <w:pStyle w:val="aa"/>
        <w:shd w:val="clear" w:color="auto" w:fill="FFFFFF"/>
        <w:spacing w:before="0" w:beforeAutospacing="0" w:after="135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</w:t>
      </w:r>
      <w:r w:rsidR="000C54C8" w:rsidRPr="002F5E61">
        <w:rPr>
          <w:color w:val="333333"/>
          <w:sz w:val="28"/>
          <w:szCs w:val="28"/>
        </w:rPr>
        <w:t>.Упражнения для развития четкой артикуляции и голоса необходимы для успешного обучения в школе. Они построены на работе со скороговорками, ритмическим текстом, стихами, требуют точного воспроизведения сказанного и помогают почувствовать ритм и темп речи.</w:t>
      </w:r>
    </w:p>
    <w:p w:rsidR="000C54C8" w:rsidRPr="002F5E61" w:rsidRDefault="00CC23B3" w:rsidP="002F5E61">
      <w:pPr>
        <w:pStyle w:val="aa"/>
        <w:shd w:val="clear" w:color="auto" w:fill="FFFFFF"/>
        <w:spacing w:before="0" w:beforeAutospacing="0" w:after="135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</w:t>
      </w:r>
      <w:r w:rsidR="000C54C8" w:rsidRPr="002F5E61">
        <w:rPr>
          <w:color w:val="333333"/>
          <w:sz w:val="28"/>
          <w:szCs w:val="28"/>
        </w:rPr>
        <w:t>. Развитие мелкой моторикой включает пальчиковую гимнастику и умение проводить непрерывные, плавные линии с "</w:t>
      </w:r>
      <w:proofErr w:type="gramStart"/>
      <w:r w:rsidR="000C54C8" w:rsidRPr="002F5E61">
        <w:rPr>
          <w:color w:val="333333"/>
          <w:sz w:val="28"/>
          <w:szCs w:val="28"/>
        </w:rPr>
        <w:t>приговорками</w:t>
      </w:r>
      <w:proofErr w:type="gramEnd"/>
      <w:r w:rsidR="000C54C8" w:rsidRPr="002F5E61">
        <w:rPr>
          <w:color w:val="333333"/>
          <w:sz w:val="28"/>
          <w:szCs w:val="28"/>
        </w:rPr>
        <w:t xml:space="preserve">". Эта работа улучшает эмоциональное состояние детей, тренирует память и способствует профилактике </w:t>
      </w:r>
      <w:proofErr w:type="spellStart"/>
      <w:r w:rsidR="000C54C8" w:rsidRPr="002F5E61">
        <w:rPr>
          <w:color w:val="333333"/>
          <w:sz w:val="28"/>
          <w:szCs w:val="28"/>
        </w:rPr>
        <w:t>дисграфических</w:t>
      </w:r>
      <w:proofErr w:type="spellEnd"/>
      <w:r w:rsidR="000C54C8" w:rsidRPr="002F5E61">
        <w:rPr>
          <w:color w:val="333333"/>
          <w:sz w:val="28"/>
          <w:szCs w:val="28"/>
        </w:rPr>
        <w:t xml:space="preserve"> ошибок на письме.</w:t>
      </w:r>
    </w:p>
    <w:p w:rsidR="000C54C8" w:rsidRPr="002F5E61" w:rsidRDefault="00CC23B3" w:rsidP="002F5E61">
      <w:pPr>
        <w:pStyle w:val="aa"/>
        <w:shd w:val="clear" w:color="auto" w:fill="FFFFFF"/>
        <w:spacing w:before="0" w:beforeAutospacing="0" w:after="135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</w:t>
      </w:r>
      <w:r w:rsidR="000C54C8" w:rsidRPr="002F5E61">
        <w:rPr>
          <w:b/>
          <w:bCs/>
          <w:color w:val="333333"/>
          <w:sz w:val="28"/>
          <w:szCs w:val="28"/>
        </w:rPr>
        <w:t>. </w:t>
      </w:r>
      <w:r w:rsidR="000C54C8" w:rsidRPr="002F5E61">
        <w:rPr>
          <w:color w:val="333333"/>
          <w:sz w:val="28"/>
          <w:szCs w:val="28"/>
        </w:rPr>
        <w:t>Корректурные пробы необходимы при коррекции зрительного восприятия и образного представления буквы.</w:t>
      </w:r>
    </w:p>
    <w:p w:rsidR="000C54C8" w:rsidRPr="002F5E61" w:rsidRDefault="000C54C8" w:rsidP="00682BEF">
      <w:pPr>
        <w:pStyle w:val="aa"/>
        <w:shd w:val="clear" w:color="auto" w:fill="FFFFFF"/>
        <w:spacing w:before="0" w:beforeAutospacing="0" w:after="135" w:afterAutospacing="0"/>
        <w:ind w:firstLine="708"/>
        <w:jc w:val="both"/>
        <w:rPr>
          <w:color w:val="333333"/>
          <w:sz w:val="28"/>
          <w:szCs w:val="28"/>
        </w:rPr>
      </w:pPr>
      <w:r w:rsidRPr="002F5E61">
        <w:rPr>
          <w:color w:val="333333"/>
          <w:sz w:val="28"/>
          <w:szCs w:val="28"/>
        </w:rPr>
        <w:t xml:space="preserve">В дидактических упражнениях предлагаются некоторые практические материалы по профилактике </w:t>
      </w:r>
      <w:proofErr w:type="spellStart"/>
      <w:r w:rsidRPr="002F5E61">
        <w:rPr>
          <w:color w:val="333333"/>
          <w:sz w:val="28"/>
          <w:szCs w:val="28"/>
        </w:rPr>
        <w:t>дисграфических</w:t>
      </w:r>
      <w:proofErr w:type="spellEnd"/>
      <w:r w:rsidRPr="002F5E61">
        <w:rPr>
          <w:color w:val="333333"/>
          <w:sz w:val="28"/>
          <w:szCs w:val="28"/>
        </w:rPr>
        <w:t xml:space="preserve"> ошибок у детей начальных классов. При помощи этих упражнений происходит развитие памяти, внимания, восприятия, мышления, речи, развитие мелкой моторики, нормализация эмоциональной сферы.</w:t>
      </w:r>
    </w:p>
    <w:p w:rsidR="000C54C8" w:rsidRPr="002F5E61" w:rsidRDefault="000C54C8" w:rsidP="00682BEF">
      <w:pPr>
        <w:pStyle w:val="aa"/>
        <w:shd w:val="clear" w:color="auto" w:fill="FFFFFF"/>
        <w:spacing w:before="0" w:beforeAutospacing="0" w:after="135" w:afterAutospacing="0"/>
        <w:ind w:firstLine="708"/>
        <w:jc w:val="both"/>
        <w:rPr>
          <w:color w:val="333333"/>
          <w:sz w:val="28"/>
          <w:szCs w:val="28"/>
        </w:rPr>
      </w:pPr>
      <w:r w:rsidRPr="002F5E61">
        <w:rPr>
          <w:color w:val="333333"/>
          <w:sz w:val="28"/>
          <w:szCs w:val="28"/>
        </w:rPr>
        <w:t>Кроме профилактики и оказание помощи, предложенные упражнения решают следующие задачи: обогащение и расширение словарного запаса у детей; активизация устной учебной лексики у учащихся; совершенствование навыков звукобуквенного анализа и письменной речи; развитие фонематического восприятия устной речи; развитие мелкой моторики пальцев рук.</w:t>
      </w:r>
    </w:p>
    <w:p w:rsidR="000C54C8" w:rsidRPr="002F5E61" w:rsidRDefault="00CC23B3" w:rsidP="00CC23B3">
      <w:pPr>
        <w:pStyle w:val="aa"/>
        <w:shd w:val="clear" w:color="auto" w:fill="FFFFFF"/>
        <w:spacing w:before="0" w:beforeAutospacing="0" w:after="135" w:afterAutospacing="0"/>
        <w:jc w:val="center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1</w:t>
      </w:r>
      <w:r w:rsidR="00D805ED">
        <w:rPr>
          <w:b/>
          <w:bCs/>
          <w:color w:val="333333"/>
          <w:sz w:val="28"/>
          <w:szCs w:val="28"/>
        </w:rPr>
        <w:t xml:space="preserve">. </w:t>
      </w:r>
      <w:r w:rsidR="000C54C8" w:rsidRPr="002F5E61">
        <w:rPr>
          <w:b/>
          <w:bCs/>
          <w:color w:val="333333"/>
          <w:sz w:val="28"/>
          <w:szCs w:val="28"/>
        </w:rPr>
        <w:t>Работа над развитием речевого аппарата и голоса</w:t>
      </w:r>
    </w:p>
    <w:p w:rsidR="000C54C8" w:rsidRPr="002F5E61" w:rsidRDefault="000C54C8" w:rsidP="00D805ED">
      <w:pPr>
        <w:pStyle w:val="aa"/>
        <w:shd w:val="clear" w:color="auto" w:fill="FFFFFF"/>
        <w:spacing w:before="0" w:beforeAutospacing="0" w:after="135" w:afterAutospacing="0"/>
        <w:ind w:firstLine="708"/>
        <w:rPr>
          <w:color w:val="333333"/>
          <w:sz w:val="28"/>
          <w:szCs w:val="28"/>
        </w:rPr>
      </w:pPr>
      <w:r w:rsidRPr="002F5E61">
        <w:rPr>
          <w:color w:val="333333"/>
          <w:sz w:val="28"/>
          <w:szCs w:val="28"/>
        </w:rPr>
        <w:t>Недостаточная артикуляторная подвижность речевого аппарата (смазанная невнятная речь), неправильное дыхание могут привести к проблемам в обучении. Работа над развитием речевого аппарата включает артикуляцию и правильное дыхание. Надо помнить, что постоянный вдох ртом может ухудшить слух.</w:t>
      </w:r>
    </w:p>
    <w:p w:rsidR="000C54C8" w:rsidRPr="002F5E61" w:rsidRDefault="000C54C8" w:rsidP="000C54C8">
      <w:pPr>
        <w:pStyle w:val="aa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2F5E61">
        <w:rPr>
          <w:color w:val="333333"/>
          <w:sz w:val="28"/>
          <w:szCs w:val="28"/>
        </w:rPr>
        <w:lastRenderedPageBreak/>
        <w:t>Выработка правильного дыхания оптимизирует газообмен и кровообращение, способствует общему оздоровлению. Правильное дыхание успокаивает и способствует концентрации внимания. Ритм дыхания - единственный из всех телесных ритмов подвластный спонтанной, сознательной и активной регуляции со стороны человека. </w:t>
      </w:r>
      <w:r w:rsidRPr="002F5E61">
        <w:rPr>
          <w:b/>
          <w:bCs/>
          <w:color w:val="333333"/>
          <w:sz w:val="28"/>
          <w:szCs w:val="28"/>
        </w:rPr>
        <w:t>"Дышать ртом, то же самое, что есть носом" (восточная мудрость).</w:t>
      </w:r>
    </w:p>
    <w:p w:rsidR="000C54C8" w:rsidRPr="002F5E61" w:rsidRDefault="000C54C8" w:rsidP="000C54C8">
      <w:pPr>
        <w:pStyle w:val="aa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2F5E61">
        <w:rPr>
          <w:color w:val="333333"/>
          <w:sz w:val="28"/>
          <w:szCs w:val="28"/>
        </w:rPr>
        <w:t>Упражнения на дыхание можно проводить в начале урока, во время физкультурной минутки или в конце урока. Чтобы сконцентрировать внимание ребёнка на выполнение того или иного задания, можно использовать упражнение на дыхание: рука идёт вверх - вдох через нос, рука опускается на уровень диафрагмы - выдох через рот (повторить 3-5 раз).</w:t>
      </w:r>
    </w:p>
    <w:p w:rsidR="000C54C8" w:rsidRPr="002F5E61" w:rsidRDefault="000C54C8" w:rsidP="000C54C8">
      <w:pPr>
        <w:pStyle w:val="aa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2F5E61">
        <w:rPr>
          <w:color w:val="333333"/>
          <w:sz w:val="28"/>
          <w:szCs w:val="28"/>
        </w:rPr>
        <w:t>Свист, игра на духовых инструментах, "</w:t>
      </w:r>
      <w:proofErr w:type="spellStart"/>
      <w:r w:rsidRPr="002F5E61">
        <w:rPr>
          <w:color w:val="333333"/>
          <w:sz w:val="28"/>
          <w:szCs w:val="28"/>
        </w:rPr>
        <w:t>разговаривание</w:t>
      </w:r>
      <w:proofErr w:type="spellEnd"/>
      <w:r w:rsidRPr="002F5E61">
        <w:rPr>
          <w:color w:val="333333"/>
          <w:sz w:val="28"/>
          <w:szCs w:val="28"/>
        </w:rPr>
        <w:t>" через дырочки в бумаге, через бахрому бумажных усов, имитация сосания, зевание полезны для развития правильного дыхания. Ребёнок может задержать воздух в ротовой полости путём надувания щёк, зажатия ноздрей и попеременного выпускания воздуха изо рта и носа.</w:t>
      </w:r>
    </w:p>
    <w:p w:rsidR="000C54C8" w:rsidRPr="002F5E61" w:rsidRDefault="000C54C8" w:rsidP="000C54C8">
      <w:pPr>
        <w:pStyle w:val="aa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2F5E61">
        <w:rPr>
          <w:b/>
          <w:bCs/>
          <w:color w:val="333333"/>
          <w:sz w:val="28"/>
          <w:szCs w:val="28"/>
        </w:rPr>
        <w:t>1. Дыхательная гимнастика.</w:t>
      </w:r>
    </w:p>
    <w:p w:rsidR="000C54C8" w:rsidRPr="002F5E61" w:rsidRDefault="000C54C8" w:rsidP="000C54C8">
      <w:pPr>
        <w:pStyle w:val="aa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2F5E61">
        <w:rPr>
          <w:rStyle w:val="ab"/>
          <w:color w:val="333333"/>
          <w:sz w:val="28"/>
          <w:szCs w:val="28"/>
        </w:rPr>
        <w:t>Цель:</w:t>
      </w:r>
      <w:r w:rsidRPr="002F5E61">
        <w:rPr>
          <w:color w:val="333333"/>
          <w:sz w:val="28"/>
          <w:szCs w:val="28"/>
        </w:rPr>
        <w:t> выработка правильного носового дыхания.</w:t>
      </w:r>
    </w:p>
    <w:p w:rsidR="000C54C8" w:rsidRPr="002F5E61" w:rsidRDefault="000C54C8" w:rsidP="000C54C8">
      <w:pPr>
        <w:pStyle w:val="aa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2F5E61">
        <w:rPr>
          <w:color w:val="333333"/>
          <w:sz w:val="28"/>
          <w:szCs w:val="28"/>
        </w:rPr>
        <w:t>1.1.Поглаживание носа от кончика вверх - вдох, при выдохе похлопайте пальцами по ноздрям со звуком МММ.</w:t>
      </w:r>
    </w:p>
    <w:p w:rsidR="000C54C8" w:rsidRPr="002F5E61" w:rsidRDefault="000C54C8" w:rsidP="000C54C8">
      <w:pPr>
        <w:pStyle w:val="aa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2F5E61">
        <w:rPr>
          <w:color w:val="333333"/>
          <w:sz w:val="28"/>
          <w:szCs w:val="28"/>
        </w:rPr>
        <w:t>1.2.Расширьте ноздри - вдох, расслабьте - выдох.</w:t>
      </w:r>
    </w:p>
    <w:p w:rsidR="000C54C8" w:rsidRPr="002F5E61" w:rsidRDefault="000C54C8" w:rsidP="000C54C8">
      <w:pPr>
        <w:pStyle w:val="aa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2F5E61">
        <w:rPr>
          <w:color w:val="333333"/>
          <w:sz w:val="28"/>
          <w:szCs w:val="28"/>
        </w:rPr>
        <w:t>1.3. Широко открыть рот и подышать носом.</w:t>
      </w:r>
    </w:p>
    <w:p w:rsidR="000C54C8" w:rsidRPr="002F5E61" w:rsidRDefault="000C54C8" w:rsidP="000C54C8">
      <w:pPr>
        <w:pStyle w:val="aa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2F5E61">
        <w:rPr>
          <w:color w:val="333333"/>
          <w:sz w:val="28"/>
          <w:szCs w:val="28"/>
        </w:rPr>
        <w:t>1.4. Четырехфазное дыхательное упражнение. Вдох - задержка - выдох - задержка.</w:t>
      </w:r>
    </w:p>
    <w:p w:rsidR="000C54C8" w:rsidRPr="002F5E61" w:rsidRDefault="000C54C8" w:rsidP="000C54C8">
      <w:pPr>
        <w:pStyle w:val="aa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2F5E61">
        <w:rPr>
          <w:color w:val="333333"/>
          <w:sz w:val="28"/>
          <w:szCs w:val="28"/>
        </w:rPr>
        <w:t>(Упражнения для дыхательной гимнастики даны в методической литературе).</w:t>
      </w:r>
    </w:p>
    <w:p w:rsidR="000C54C8" w:rsidRPr="002F5E61" w:rsidRDefault="000C54C8" w:rsidP="000C54C8">
      <w:pPr>
        <w:pStyle w:val="aa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2F5E61">
        <w:rPr>
          <w:b/>
          <w:bCs/>
          <w:color w:val="333333"/>
          <w:sz w:val="28"/>
          <w:szCs w:val="28"/>
        </w:rPr>
        <w:t>2. Беззвучно произнести</w:t>
      </w:r>
      <w:proofErr w:type="gramStart"/>
      <w:r w:rsidRPr="002F5E61">
        <w:rPr>
          <w:color w:val="333333"/>
          <w:sz w:val="28"/>
          <w:szCs w:val="28"/>
        </w:rPr>
        <w:t> А</w:t>
      </w:r>
      <w:proofErr w:type="gramEnd"/>
      <w:r w:rsidRPr="002F5E61">
        <w:rPr>
          <w:color w:val="333333"/>
          <w:sz w:val="28"/>
          <w:szCs w:val="28"/>
        </w:rPr>
        <w:t xml:space="preserve"> - Э - О, с поворотом головы.</w:t>
      </w:r>
    </w:p>
    <w:p w:rsidR="000C54C8" w:rsidRPr="002F5E61" w:rsidRDefault="000C54C8" w:rsidP="000C54C8">
      <w:pPr>
        <w:pStyle w:val="aa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2F5E61">
        <w:rPr>
          <w:rStyle w:val="ab"/>
          <w:color w:val="333333"/>
          <w:sz w:val="28"/>
          <w:szCs w:val="28"/>
        </w:rPr>
        <w:t>Цель: </w:t>
      </w:r>
      <w:r w:rsidRPr="002F5E61">
        <w:rPr>
          <w:color w:val="333333"/>
          <w:sz w:val="28"/>
          <w:szCs w:val="28"/>
        </w:rPr>
        <w:t>активизировать работу мягкого нёба и глотки.</w:t>
      </w:r>
    </w:p>
    <w:p w:rsidR="000C54C8" w:rsidRPr="002F5E61" w:rsidRDefault="000C54C8" w:rsidP="000C54C8">
      <w:pPr>
        <w:pStyle w:val="aa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2F5E61">
        <w:rPr>
          <w:b/>
          <w:bCs/>
          <w:color w:val="333333"/>
          <w:sz w:val="28"/>
          <w:szCs w:val="28"/>
        </w:rPr>
        <w:t>3. Воспроизведение слогового ряда со сменой ударного слога</w:t>
      </w:r>
      <w:r w:rsidRPr="002F5E61">
        <w:rPr>
          <w:color w:val="333333"/>
          <w:sz w:val="28"/>
          <w:szCs w:val="28"/>
        </w:rPr>
        <w:t>.</w:t>
      </w:r>
    </w:p>
    <w:p w:rsidR="000C54C8" w:rsidRPr="002F5E61" w:rsidRDefault="000C54C8" w:rsidP="000C54C8">
      <w:pPr>
        <w:pStyle w:val="aa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2F5E61">
        <w:rPr>
          <w:color w:val="333333"/>
          <w:sz w:val="28"/>
          <w:szCs w:val="28"/>
        </w:rPr>
        <w:t>Цель: отработка дыхания, ритма речи, укрепления мышц губ и языка.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510"/>
        <w:gridCol w:w="1579"/>
        <w:gridCol w:w="2322"/>
        <w:gridCol w:w="2077"/>
      </w:tblGrid>
      <w:tr w:rsidR="000C54C8" w:rsidRPr="002F5E61" w:rsidTr="000C54C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54C8" w:rsidRPr="002F5E61" w:rsidRDefault="000C54C8">
            <w:pPr>
              <w:rPr>
                <w:sz w:val="28"/>
                <w:szCs w:val="28"/>
              </w:rPr>
            </w:pPr>
            <w:r w:rsidRPr="002F5E61">
              <w:rPr>
                <w:b/>
                <w:bCs/>
                <w:sz w:val="28"/>
                <w:szCs w:val="28"/>
              </w:rPr>
              <w:t>БА-</w:t>
            </w:r>
            <w:r w:rsidRPr="002F5E61">
              <w:rPr>
                <w:sz w:val="28"/>
                <w:szCs w:val="28"/>
              </w:rPr>
              <w:t>БА-БА</w:t>
            </w:r>
          </w:p>
          <w:p w:rsidR="000C54C8" w:rsidRPr="002F5E61" w:rsidRDefault="000C54C8">
            <w:pPr>
              <w:pStyle w:val="aa"/>
              <w:spacing w:before="0" w:beforeAutospacing="0" w:after="135" w:afterAutospacing="0"/>
              <w:rPr>
                <w:sz w:val="28"/>
                <w:szCs w:val="28"/>
              </w:rPr>
            </w:pPr>
            <w:r w:rsidRPr="002F5E61">
              <w:rPr>
                <w:sz w:val="28"/>
                <w:szCs w:val="28"/>
              </w:rPr>
              <w:t>БА-</w:t>
            </w:r>
            <w:r w:rsidRPr="002F5E61">
              <w:rPr>
                <w:b/>
                <w:bCs/>
                <w:sz w:val="28"/>
                <w:szCs w:val="28"/>
              </w:rPr>
              <w:t>БА</w:t>
            </w:r>
            <w:r w:rsidRPr="002F5E61">
              <w:rPr>
                <w:sz w:val="28"/>
                <w:szCs w:val="28"/>
              </w:rPr>
              <w:t>-БА</w:t>
            </w:r>
          </w:p>
          <w:p w:rsidR="000C54C8" w:rsidRPr="002F5E61" w:rsidRDefault="000C54C8">
            <w:pPr>
              <w:pStyle w:val="aa"/>
              <w:spacing w:before="0" w:beforeAutospacing="0" w:after="135" w:afterAutospacing="0"/>
              <w:rPr>
                <w:sz w:val="28"/>
                <w:szCs w:val="28"/>
              </w:rPr>
            </w:pPr>
            <w:r w:rsidRPr="002F5E61">
              <w:rPr>
                <w:sz w:val="28"/>
                <w:szCs w:val="28"/>
              </w:rPr>
              <w:t>БА-БА-</w:t>
            </w:r>
            <w:r w:rsidRPr="002F5E61">
              <w:rPr>
                <w:b/>
                <w:bCs/>
                <w:sz w:val="28"/>
                <w:szCs w:val="28"/>
              </w:rPr>
              <w:t>БА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54C8" w:rsidRPr="002F5E61" w:rsidRDefault="000C54C8">
            <w:pPr>
              <w:rPr>
                <w:sz w:val="28"/>
                <w:szCs w:val="28"/>
              </w:rPr>
            </w:pPr>
            <w:r w:rsidRPr="002F5E61">
              <w:rPr>
                <w:b/>
                <w:bCs/>
                <w:sz w:val="28"/>
                <w:szCs w:val="28"/>
              </w:rPr>
              <w:t>ВО</w:t>
            </w:r>
            <w:r w:rsidRPr="002F5E61">
              <w:rPr>
                <w:sz w:val="28"/>
                <w:szCs w:val="28"/>
              </w:rPr>
              <w:t>-ВО-ВО</w:t>
            </w:r>
          </w:p>
          <w:p w:rsidR="000C54C8" w:rsidRPr="002F5E61" w:rsidRDefault="000C54C8">
            <w:pPr>
              <w:pStyle w:val="aa"/>
              <w:spacing w:before="0" w:beforeAutospacing="0" w:after="135" w:afterAutospacing="0"/>
              <w:rPr>
                <w:sz w:val="28"/>
                <w:szCs w:val="28"/>
              </w:rPr>
            </w:pPr>
            <w:r w:rsidRPr="002F5E61">
              <w:rPr>
                <w:sz w:val="28"/>
                <w:szCs w:val="28"/>
              </w:rPr>
              <w:t>ВО-</w:t>
            </w:r>
            <w:r w:rsidRPr="002F5E61">
              <w:rPr>
                <w:b/>
                <w:bCs/>
                <w:sz w:val="28"/>
                <w:szCs w:val="28"/>
              </w:rPr>
              <w:t>ВО</w:t>
            </w:r>
            <w:r w:rsidRPr="002F5E61">
              <w:rPr>
                <w:sz w:val="28"/>
                <w:szCs w:val="28"/>
              </w:rPr>
              <w:t>-ВО</w:t>
            </w:r>
          </w:p>
          <w:p w:rsidR="000C54C8" w:rsidRPr="002F5E61" w:rsidRDefault="000C54C8">
            <w:pPr>
              <w:pStyle w:val="aa"/>
              <w:spacing w:before="0" w:beforeAutospacing="0" w:after="135" w:afterAutospacing="0"/>
              <w:rPr>
                <w:sz w:val="28"/>
                <w:szCs w:val="28"/>
              </w:rPr>
            </w:pPr>
            <w:r w:rsidRPr="002F5E61">
              <w:rPr>
                <w:sz w:val="28"/>
                <w:szCs w:val="28"/>
              </w:rPr>
              <w:t>ВО-ВО-</w:t>
            </w:r>
            <w:r w:rsidRPr="002F5E61">
              <w:rPr>
                <w:b/>
                <w:bCs/>
                <w:sz w:val="28"/>
                <w:szCs w:val="28"/>
              </w:rPr>
              <w:t>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54C8" w:rsidRPr="002F5E61" w:rsidRDefault="000C54C8">
            <w:pPr>
              <w:rPr>
                <w:sz w:val="28"/>
                <w:szCs w:val="28"/>
              </w:rPr>
            </w:pPr>
            <w:r w:rsidRPr="002F5E61">
              <w:rPr>
                <w:b/>
                <w:bCs/>
                <w:sz w:val="28"/>
                <w:szCs w:val="28"/>
              </w:rPr>
              <w:t>ПЫ</w:t>
            </w:r>
            <w:r w:rsidRPr="002F5E61">
              <w:rPr>
                <w:sz w:val="28"/>
                <w:szCs w:val="28"/>
              </w:rPr>
              <w:t>-ПЫ-ПЫ-ПЫ</w:t>
            </w:r>
          </w:p>
          <w:p w:rsidR="000C54C8" w:rsidRPr="002F5E61" w:rsidRDefault="000C54C8">
            <w:pPr>
              <w:pStyle w:val="aa"/>
              <w:spacing w:before="0" w:beforeAutospacing="0" w:after="135" w:afterAutospacing="0"/>
              <w:rPr>
                <w:sz w:val="28"/>
                <w:szCs w:val="28"/>
              </w:rPr>
            </w:pPr>
            <w:r w:rsidRPr="002F5E61">
              <w:rPr>
                <w:sz w:val="28"/>
                <w:szCs w:val="28"/>
              </w:rPr>
              <w:t>ПЫ-</w:t>
            </w:r>
            <w:r w:rsidRPr="002F5E61">
              <w:rPr>
                <w:b/>
                <w:bCs/>
                <w:sz w:val="28"/>
                <w:szCs w:val="28"/>
              </w:rPr>
              <w:t>ПЫ</w:t>
            </w:r>
            <w:r w:rsidRPr="002F5E61">
              <w:rPr>
                <w:sz w:val="28"/>
                <w:szCs w:val="28"/>
              </w:rPr>
              <w:t>-ПЫ-ПЫ</w:t>
            </w:r>
          </w:p>
          <w:p w:rsidR="000C54C8" w:rsidRPr="002F5E61" w:rsidRDefault="000C54C8">
            <w:pPr>
              <w:pStyle w:val="aa"/>
              <w:spacing w:before="0" w:beforeAutospacing="0" w:after="135" w:afterAutospacing="0"/>
              <w:rPr>
                <w:sz w:val="28"/>
                <w:szCs w:val="28"/>
              </w:rPr>
            </w:pPr>
            <w:r w:rsidRPr="002F5E61">
              <w:rPr>
                <w:sz w:val="28"/>
                <w:szCs w:val="28"/>
              </w:rPr>
              <w:t>ПЫ-ПЫ-</w:t>
            </w:r>
            <w:r w:rsidRPr="002F5E61">
              <w:rPr>
                <w:b/>
                <w:bCs/>
                <w:sz w:val="28"/>
                <w:szCs w:val="28"/>
              </w:rPr>
              <w:t>ПЫ</w:t>
            </w:r>
            <w:r w:rsidRPr="002F5E61">
              <w:rPr>
                <w:sz w:val="28"/>
                <w:szCs w:val="28"/>
              </w:rPr>
              <w:t>-ПЫ</w:t>
            </w:r>
          </w:p>
          <w:p w:rsidR="000C54C8" w:rsidRPr="002F5E61" w:rsidRDefault="000C54C8">
            <w:pPr>
              <w:pStyle w:val="aa"/>
              <w:spacing w:before="0" w:beforeAutospacing="0" w:after="135" w:afterAutospacing="0"/>
              <w:rPr>
                <w:sz w:val="28"/>
                <w:szCs w:val="28"/>
              </w:rPr>
            </w:pPr>
            <w:r w:rsidRPr="002F5E61">
              <w:rPr>
                <w:sz w:val="28"/>
                <w:szCs w:val="28"/>
              </w:rPr>
              <w:t>ПЫ-ПЫ-ПЫ-</w:t>
            </w:r>
            <w:r w:rsidRPr="002F5E61">
              <w:rPr>
                <w:b/>
                <w:bCs/>
                <w:sz w:val="28"/>
                <w:szCs w:val="28"/>
              </w:rPr>
              <w:t>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54C8" w:rsidRPr="002F5E61" w:rsidRDefault="000C54C8">
            <w:pPr>
              <w:rPr>
                <w:sz w:val="28"/>
                <w:szCs w:val="28"/>
              </w:rPr>
            </w:pPr>
            <w:r w:rsidRPr="002F5E61">
              <w:rPr>
                <w:b/>
                <w:bCs/>
                <w:sz w:val="28"/>
                <w:szCs w:val="28"/>
              </w:rPr>
              <w:t>ЛА</w:t>
            </w:r>
            <w:r w:rsidRPr="002F5E61">
              <w:rPr>
                <w:sz w:val="28"/>
                <w:szCs w:val="28"/>
              </w:rPr>
              <w:t>-ЛА-ЛА-ЛА</w:t>
            </w:r>
          </w:p>
          <w:p w:rsidR="000C54C8" w:rsidRPr="002F5E61" w:rsidRDefault="000C54C8">
            <w:pPr>
              <w:pStyle w:val="aa"/>
              <w:spacing w:before="0" w:beforeAutospacing="0" w:after="135" w:afterAutospacing="0"/>
              <w:rPr>
                <w:sz w:val="28"/>
                <w:szCs w:val="28"/>
              </w:rPr>
            </w:pPr>
            <w:r w:rsidRPr="002F5E61">
              <w:rPr>
                <w:sz w:val="28"/>
                <w:szCs w:val="28"/>
              </w:rPr>
              <w:t>ЛА-</w:t>
            </w:r>
            <w:r w:rsidRPr="002F5E61">
              <w:rPr>
                <w:b/>
                <w:bCs/>
                <w:sz w:val="28"/>
                <w:szCs w:val="28"/>
              </w:rPr>
              <w:t>ЛА</w:t>
            </w:r>
            <w:r w:rsidRPr="002F5E61">
              <w:rPr>
                <w:sz w:val="28"/>
                <w:szCs w:val="28"/>
              </w:rPr>
              <w:t>-ЛА-ЛА</w:t>
            </w:r>
          </w:p>
          <w:p w:rsidR="000C54C8" w:rsidRPr="002F5E61" w:rsidRDefault="000C54C8">
            <w:pPr>
              <w:pStyle w:val="aa"/>
              <w:spacing w:before="0" w:beforeAutospacing="0" w:after="135" w:afterAutospacing="0"/>
              <w:rPr>
                <w:sz w:val="28"/>
                <w:szCs w:val="28"/>
              </w:rPr>
            </w:pPr>
            <w:proofErr w:type="spellStart"/>
            <w:r w:rsidRPr="002F5E61">
              <w:rPr>
                <w:sz w:val="28"/>
                <w:szCs w:val="28"/>
              </w:rPr>
              <w:t>Ла-ЛА-</w:t>
            </w:r>
            <w:r w:rsidRPr="002F5E61">
              <w:rPr>
                <w:b/>
                <w:bCs/>
                <w:sz w:val="28"/>
                <w:szCs w:val="28"/>
              </w:rPr>
              <w:t>ЛА</w:t>
            </w:r>
            <w:r w:rsidRPr="002F5E61">
              <w:rPr>
                <w:sz w:val="28"/>
                <w:szCs w:val="28"/>
              </w:rPr>
              <w:t>-ЛА</w:t>
            </w:r>
            <w:proofErr w:type="spellEnd"/>
          </w:p>
          <w:p w:rsidR="000C54C8" w:rsidRPr="002F5E61" w:rsidRDefault="000C54C8">
            <w:pPr>
              <w:pStyle w:val="aa"/>
              <w:spacing w:before="0" w:beforeAutospacing="0" w:after="135" w:afterAutospacing="0"/>
              <w:rPr>
                <w:sz w:val="28"/>
                <w:szCs w:val="28"/>
              </w:rPr>
            </w:pPr>
            <w:r w:rsidRPr="002F5E61">
              <w:rPr>
                <w:sz w:val="28"/>
                <w:szCs w:val="28"/>
              </w:rPr>
              <w:t>ЛА-ЛА-ЛА-</w:t>
            </w:r>
            <w:r w:rsidRPr="002F5E61">
              <w:rPr>
                <w:b/>
                <w:bCs/>
                <w:sz w:val="28"/>
                <w:szCs w:val="28"/>
              </w:rPr>
              <w:t>ЛА</w:t>
            </w:r>
          </w:p>
        </w:tc>
      </w:tr>
    </w:tbl>
    <w:p w:rsidR="000C54C8" w:rsidRPr="002F5E61" w:rsidRDefault="000C54C8" w:rsidP="000C54C8">
      <w:pPr>
        <w:pStyle w:val="aa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2F5E61">
        <w:rPr>
          <w:b/>
          <w:bCs/>
          <w:color w:val="333333"/>
          <w:sz w:val="28"/>
          <w:szCs w:val="28"/>
        </w:rPr>
        <w:t>4. Орфографическое чтение вслух.</w:t>
      </w:r>
    </w:p>
    <w:p w:rsidR="000C54C8" w:rsidRPr="002F5E61" w:rsidRDefault="000C54C8" w:rsidP="000C54C8">
      <w:pPr>
        <w:pStyle w:val="aa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2F5E61">
        <w:rPr>
          <w:color w:val="333333"/>
          <w:sz w:val="28"/>
          <w:szCs w:val="28"/>
        </w:rPr>
        <w:t xml:space="preserve">Под орфографическим чтением понимается чтение слова так, как оно пишется. Это просто необходимо, потому, что дети помогают себе, проговаривая, правильно артикулируя слова при чтении именно так, как они пишутся, Не </w:t>
      </w:r>
      <w:proofErr w:type="spellStart"/>
      <w:r w:rsidRPr="002F5E61">
        <w:rPr>
          <w:color w:val="333333"/>
          <w:sz w:val="28"/>
          <w:szCs w:val="28"/>
        </w:rPr>
        <w:t>к</w:t>
      </w:r>
      <w:r w:rsidRPr="002F5E61">
        <w:rPr>
          <w:b/>
          <w:bCs/>
          <w:color w:val="333333"/>
          <w:sz w:val="28"/>
          <w:szCs w:val="28"/>
        </w:rPr>
        <w:t>а</w:t>
      </w:r>
      <w:r w:rsidRPr="002F5E61">
        <w:rPr>
          <w:color w:val="333333"/>
          <w:sz w:val="28"/>
          <w:szCs w:val="28"/>
        </w:rPr>
        <w:t>рабль</w:t>
      </w:r>
      <w:proofErr w:type="spellEnd"/>
      <w:r w:rsidRPr="002F5E61">
        <w:rPr>
          <w:color w:val="333333"/>
          <w:sz w:val="28"/>
          <w:szCs w:val="28"/>
        </w:rPr>
        <w:t xml:space="preserve">, не </w:t>
      </w:r>
      <w:proofErr w:type="spellStart"/>
      <w:r w:rsidRPr="002F5E61">
        <w:rPr>
          <w:color w:val="333333"/>
          <w:sz w:val="28"/>
          <w:szCs w:val="28"/>
        </w:rPr>
        <w:t>кораб</w:t>
      </w:r>
      <w:r w:rsidRPr="002F5E61">
        <w:rPr>
          <w:b/>
          <w:bCs/>
          <w:color w:val="333333"/>
          <w:sz w:val="28"/>
          <w:szCs w:val="28"/>
        </w:rPr>
        <w:t>о</w:t>
      </w:r>
      <w:r w:rsidRPr="002F5E61">
        <w:rPr>
          <w:color w:val="333333"/>
          <w:sz w:val="28"/>
          <w:szCs w:val="28"/>
        </w:rPr>
        <w:t>ль</w:t>
      </w:r>
      <w:proofErr w:type="spellEnd"/>
      <w:r w:rsidRPr="002F5E61">
        <w:rPr>
          <w:color w:val="333333"/>
          <w:sz w:val="28"/>
          <w:szCs w:val="28"/>
        </w:rPr>
        <w:t xml:space="preserve">, а именно </w:t>
      </w:r>
      <w:proofErr w:type="spellStart"/>
      <w:r w:rsidRPr="002F5E61">
        <w:rPr>
          <w:color w:val="333333"/>
          <w:sz w:val="28"/>
          <w:szCs w:val="28"/>
        </w:rPr>
        <w:t>к</w:t>
      </w:r>
      <w:r w:rsidRPr="002F5E61">
        <w:rPr>
          <w:b/>
          <w:bCs/>
          <w:color w:val="333333"/>
          <w:sz w:val="28"/>
          <w:szCs w:val="28"/>
        </w:rPr>
        <w:t>О</w:t>
      </w:r>
      <w:r w:rsidRPr="002F5E61">
        <w:rPr>
          <w:color w:val="333333"/>
          <w:sz w:val="28"/>
          <w:szCs w:val="28"/>
        </w:rPr>
        <w:t>ра</w:t>
      </w:r>
      <w:r w:rsidRPr="002F5E61">
        <w:rPr>
          <w:b/>
          <w:bCs/>
          <w:color w:val="333333"/>
          <w:sz w:val="28"/>
          <w:szCs w:val="28"/>
        </w:rPr>
        <w:t>БЛ</w:t>
      </w:r>
      <w:r w:rsidRPr="002F5E61">
        <w:rPr>
          <w:color w:val="333333"/>
          <w:sz w:val="28"/>
          <w:szCs w:val="28"/>
        </w:rPr>
        <w:t>ь</w:t>
      </w:r>
      <w:proofErr w:type="spellEnd"/>
      <w:r w:rsidRPr="002F5E61">
        <w:rPr>
          <w:color w:val="333333"/>
          <w:sz w:val="28"/>
          <w:szCs w:val="28"/>
        </w:rPr>
        <w:t>.</w:t>
      </w:r>
    </w:p>
    <w:p w:rsidR="000C54C8" w:rsidRPr="002F5E61" w:rsidRDefault="000C54C8" w:rsidP="000C54C8">
      <w:pPr>
        <w:pStyle w:val="aa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2F5E61">
        <w:rPr>
          <w:b/>
          <w:bCs/>
          <w:color w:val="333333"/>
          <w:sz w:val="28"/>
          <w:szCs w:val="28"/>
        </w:rPr>
        <w:t>5.</w:t>
      </w:r>
      <w:r w:rsidRPr="002F5E61">
        <w:rPr>
          <w:color w:val="333333"/>
          <w:sz w:val="28"/>
          <w:szCs w:val="28"/>
        </w:rPr>
        <w:t> </w:t>
      </w:r>
      <w:r w:rsidRPr="002F5E61">
        <w:rPr>
          <w:b/>
          <w:bCs/>
          <w:color w:val="333333"/>
          <w:sz w:val="28"/>
          <w:szCs w:val="28"/>
        </w:rPr>
        <w:t xml:space="preserve">Чтение </w:t>
      </w:r>
      <w:proofErr w:type="spellStart"/>
      <w:r w:rsidRPr="002F5E61">
        <w:rPr>
          <w:b/>
          <w:bCs/>
          <w:color w:val="333333"/>
          <w:sz w:val="28"/>
          <w:szCs w:val="28"/>
        </w:rPr>
        <w:t>чистоговорок</w:t>
      </w:r>
      <w:proofErr w:type="spellEnd"/>
    </w:p>
    <w:p w:rsidR="000C54C8" w:rsidRPr="002F5E61" w:rsidRDefault="000C54C8" w:rsidP="000C54C8">
      <w:pPr>
        <w:pStyle w:val="aa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2F5E61">
        <w:rPr>
          <w:color w:val="333333"/>
          <w:sz w:val="28"/>
          <w:szCs w:val="28"/>
        </w:rPr>
        <w:t xml:space="preserve">Цель: отрабатывать чёткую артикуляцию; развивать чувства ритма и рифмы; развивать творчество детей (придумывание </w:t>
      </w:r>
      <w:proofErr w:type="spellStart"/>
      <w:r w:rsidRPr="002F5E61">
        <w:rPr>
          <w:color w:val="333333"/>
          <w:sz w:val="28"/>
          <w:szCs w:val="28"/>
        </w:rPr>
        <w:t>чистоговорок</w:t>
      </w:r>
      <w:proofErr w:type="spellEnd"/>
      <w:r w:rsidRPr="002F5E61">
        <w:rPr>
          <w:color w:val="333333"/>
          <w:sz w:val="28"/>
          <w:szCs w:val="28"/>
        </w:rPr>
        <w:t>)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226"/>
        <w:gridCol w:w="4229"/>
      </w:tblGrid>
      <w:tr w:rsidR="000C54C8" w:rsidRPr="002F5E61" w:rsidTr="000C54C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54C8" w:rsidRPr="002F5E61" w:rsidRDefault="000C54C8">
            <w:pPr>
              <w:rPr>
                <w:sz w:val="28"/>
                <w:szCs w:val="28"/>
              </w:rPr>
            </w:pPr>
            <w:r w:rsidRPr="002F5E61">
              <w:rPr>
                <w:sz w:val="28"/>
                <w:szCs w:val="28"/>
              </w:rPr>
              <w:lastRenderedPageBreak/>
              <w:t>РА-РА-РА - В КОМНАТЕ ЖАРА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54C8" w:rsidRPr="002F5E61" w:rsidRDefault="000C54C8">
            <w:pPr>
              <w:rPr>
                <w:sz w:val="28"/>
                <w:szCs w:val="28"/>
              </w:rPr>
            </w:pPr>
            <w:r w:rsidRPr="002F5E61">
              <w:rPr>
                <w:sz w:val="28"/>
                <w:szCs w:val="28"/>
              </w:rPr>
              <w:t>ЧИ-ЧИ-Ч</w:t>
            </w:r>
            <w:proofErr w:type="gramStart"/>
            <w:r w:rsidRPr="002F5E61">
              <w:rPr>
                <w:sz w:val="28"/>
                <w:szCs w:val="28"/>
              </w:rPr>
              <w:t>И-</w:t>
            </w:r>
            <w:proofErr w:type="gramEnd"/>
            <w:r w:rsidRPr="002F5E61">
              <w:rPr>
                <w:sz w:val="28"/>
                <w:szCs w:val="28"/>
              </w:rPr>
              <w:t xml:space="preserve"> У ДОМА КИРПИЧИ</w:t>
            </w:r>
          </w:p>
        </w:tc>
      </w:tr>
    </w:tbl>
    <w:p w:rsidR="000C54C8" w:rsidRPr="002F5E61" w:rsidRDefault="000C54C8" w:rsidP="000C54C8">
      <w:pPr>
        <w:pStyle w:val="aa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2F5E61">
        <w:rPr>
          <w:b/>
          <w:bCs/>
          <w:color w:val="333333"/>
          <w:sz w:val="28"/>
          <w:szCs w:val="28"/>
        </w:rPr>
        <w:t>6. Скороговорки</w:t>
      </w:r>
      <w:r w:rsidRPr="002F5E61">
        <w:rPr>
          <w:color w:val="333333"/>
          <w:sz w:val="28"/>
          <w:szCs w:val="28"/>
        </w:rPr>
        <w:t>.</w:t>
      </w:r>
    </w:p>
    <w:p w:rsidR="000C54C8" w:rsidRPr="002F5E61" w:rsidRDefault="000C54C8" w:rsidP="000C54C8">
      <w:pPr>
        <w:pStyle w:val="aa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2F5E61">
        <w:rPr>
          <w:color w:val="333333"/>
          <w:sz w:val="28"/>
          <w:szCs w:val="28"/>
        </w:rPr>
        <w:t>Очень важным этапом работы над речевым аппаратом является работа со скороговорками, работая с которыми, педагог решает многие задачи:</w:t>
      </w:r>
    </w:p>
    <w:p w:rsidR="000C54C8" w:rsidRPr="002F5E61" w:rsidRDefault="000C54C8" w:rsidP="000C54C8">
      <w:pPr>
        <w:pStyle w:val="aa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2F5E61">
        <w:rPr>
          <w:color w:val="333333"/>
          <w:sz w:val="28"/>
          <w:szCs w:val="28"/>
        </w:rPr>
        <w:t>развивает фонематический слух каждого ребёнка; уточняет артикуляцию звуков, отрабатывает чёткость артикуляции; развивает память; способствует снятию страха перед произнесением трудных слов; работает над памятью; обеспечивает благоприятный эмоциональный настрой ученику; развивает правильное дыхание; помогает почувствовать мелодию, ритм, темп речи; способствует увеличению скорости не только говорения, но и чтения.</w:t>
      </w:r>
    </w:p>
    <w:p w:rsidR="000C54C8" w:rsidRPr="002F5E61" w:rsidRDefault="000C54C8" w:rsidP="000C54C8">
      <w:pPr>
        <w:pStyle w:val="aa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2F5E61">
        <w:rPr>
          <w:color w:val="333333"/>
          <w:sz w:val="28"/>
          <w:szCs w:val="28"/>
        </w:rPr>
        <w:t xml:space="preserve">Скороговорка - это интеллектуальная и артикуляционная игра. Правила скороговорки требуют неукоснительного, точного воспроизведения сказанного. Перед тем, как быстро проговорить скороговорку, её нужно выучить. У каждой скороговорки своя игра звуков, слов. Секрет их заучивания в том, что каждая решает новую задачу: языковую, артикуляционную, смысловую, предлагает свой рисунок в перестановке звуков и созвучий, представляет свою мелодию и ритм. Например: "Топали мы, топали, до тополя </w:t>
      </w:r>
      <w:proofErr w:type="spellStart"/>
      <w:r w:rsidRPr="002F5E61">
        <w:rPr>
          <w:color w:val="333333"/>
          <w:sz w:val="28"/>
          <w:szCs w:val="28"/>
        </w:rPr>
        <w:t>дотопали</w:t>
      </w:r>
      <w:proofErr w:type="spellEnd"/>
      <w:r w:rsidRPr="002F5E61">
        <w:rPr>
          <w:color w:val="333333"/>
          <w:sz w:val="28"/>
          <w:szCs w:val="28"/>
        </w:rPr>
        <w:t xml:space="preserve">", "Пошла Поля полоть в поле", "Мама мылом Милу мыла, не любила Мила мыло", "Попугая не пугают, попугая не купают, попугая покупают", "Тощий немощный </w:t>
      </w:r>
      <w:proofErr w:type="spellStart"/>
      <w:r w:rsidRPr="002F5E61">
        <w:rPr>
          <w:color w:val="333333"/>
          <w:sz w:val="28"/>
          <w:szCs w:val="28"/>
        </w:rPr>
        <w:t>Кащей</w:t>
      </w:r>
      <w:proofErr w:type="spellEnd"/>
      <w:r w:rsidRPr="002F5E61">
        <w:rPr>
          <w:color w:val="333333"/>
          <w:sz w:val="28"/>
          <w:szCs w:val="28"/>
        </w:rPr>
        <w:t>, тащит ящик овощей", "У Влада брат, Влад брату рад".</w:t>
      </w:r>
    </w:p>
    <w:p w:rsidR="000C54C8" w:rsidRPr="002F5E61" w:rsidRDefault="00CC23B3" w:rsidP="00CC23B3">
      <w:pPr>
        <w:pStyle w:val="aa"/>
        <w:shd w:val="clear" w:color="auto" w:fill="FFFFFF"/>
        <w:spacing w:before="0" w:beforeAutospacing="0" w:after="135" w:afterAutospacing="0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2</w:t>
      </w:r>
      <w:r w:rsidR="00D805ED">
        <w:rPr>
          <w:b/>
          <w:bCs/>
          <w:color w:val="333333"/>
          <w:sz w:val="28"/>
          <w:szCs w:val="28"/>
        </w:rPr>
        <w:t xml:space="preserve">. </w:t>
      </w:r>
      <w:r w:rsidR="000C54C8" w:rsidRPr="002F5E61">
        <w:rPr>
          <w:b/>
          <w:bCs/>
          <w:color w:val="333333"/>
          <w:sz w:val="28"/>
          <w:szCs w:val="28"/>
        </w:rPr>
        <w:t>Работа над мелкой моторикой</w:t>
      </w:r>
    </w:p>
    <w:p w:rsidR="000C54C8" w:rsidRPr="002F5E61" w:rsidRDefault="000C54C8" w:rsidP="000C54C8">
      <w:pPr>
        <w:pStyle w:val="aa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2F5E61">
        <w:rPr>
          <w:b/>
          <w:bCs/>
          <w:color w:val="333333"/>
          <w:sz w:val="28"/>
          <w:szCs w:val="28"/>
        </w:rPr>
        <w:t>1. Росчерк</w:t>
      </w:r>
      <w:r w:rsidRPr="002F5E61">
        <w:rPr>
          <w:color w:val="333333"/>
          <w:sz w:val="28"/>
          <w:szCs w:val="28"/>
        </w:rPr>
        <w:t>.</w:t>
      </w:r>
    </w:p>
    <w:p w:rsidR="000C54C8" w:rsidRPr="002F5E61" w:rsidRDefault="000C54C8" w:rsidP="000C54C8">
      <w:pPr>
        <w:pStyle w:val="aa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2F5E61">
        <w:rPr>
          <w:color w:val="333333"/>
          <w:sz w:val="28"/>
          <w:szCs w:val="28"/>
        </w:rPr>
        <w:t xml:space="preserve">Определённую роль в развитии ребёнка играет мелкая моторика, которая находятся в прямой связи с развитием </w:t>
      </w:r>
      <w:proofErr w:type="gramStart"/>
      <w:r w:rsidRPr="002F5E61">
        <w:rPr>
          <w:color w:val="333333"/>
          <w:sz w:val="28"/>
          <w:szCs w:val="28"/>
        </w:rPr>
        <w:t>речи</w:t>
      </w:r>
      <w:proofErr w:type="gramEnd"/>
      <w:r w:rsidRPr="002F5E61">
        <w:rPr>
          <w:color w:val="333333"/>
          <w:sz w:val="28"/>
          <w:szCs w:val="28"/>
        </w:rPr>
        <w:t xml:space="preserve"> и формируется к 7-8 годам. Работая с росчерком необходимо соблюдать следующие условия: темп речи, при произнесении стиха, должен совпадать с темпом работы руки. На каждое движение руки есть свой слог или слово. При этом ребёнок должен сам себя контролировать: совпадает ли движение руки с тем, что он говорит. Сначала ребенок за педагогом повторяет эти движения в воздухе, приучая руку плавно двигаться, а потом переносит эти движения на бумагу. Росчерк позволяет решать такие задачи: развитие мелкой моторики; синхронизация зрительного, двигательного, речевого анализатора.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681"/>
      </w:tblGrid>
      <w:tr w:rsidR="002F5E61" w:rsidRPr="002F5E61" w:rsidTr="000C54C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5E61" w:rsidRPr="002F5E61" w:rsidRDefault="002F5E61">
            <w:pPr>
              <w:rPr>
                <w:sz w:val="28"/>
                <w:szCs w:val="28"/>
              </w:rPr>
            </w:pPr>
            <w:r w:rsidRPr="002F5E61">
              <w:rPr>
                <w:sz w:val="28"/>
                <w:szCs w:val="28"/>
              </w:rPr>
              <w:t>Лепесток, лепесток получается цветок</w:t>
            </w:r>
          </w:p>
        </w:tc>
      </w:tr>
      <w:tr w:rsidR="002F5E61" w:rsidRPr="002F5E61" w:rsidTr="000C54C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5E61" w:rsidRPr="002F5E61" w:rsidRDefault="002F5E61">
            <w:pPr>
              <w:rPr>
                <w:sz w:val="28"/>
                <w:szCs w:val="28"/>
              </w:rPr>
            </w:pPr>
            <w:r w:rsidRPr="002F5E61">
              <w:rPr>
                <w:sz w:val="28"/>
                <w:szCs w:val="28"/>
              </w:rPr>
              <w:t>Вот лошадка у ворот, уши, грива, глазки, рот.</w:t>
            </w:r>
          </w:p>
        </w:tc>
      </w:tr>
    </w:tbl>
    <w:p w:rsidR="000C54C8" w:rsidRPr="002F5E61" w:rsidRDefault="000C54C8" w:rsidP="000C54C8">
      <w:pPr>
        <w:pStyle w:val="aa"/>
        <w:shd w:val="clear" w:color="auto" w:fill="FFFFFF"/>
        <w:spacing w:before="0" w:beforeAutospacing="0" w:after="135" w:afterAutospacing="0"/>
        <w:rPr>
          <w:b/>
          <w:bCs/>
          <w:color w:val="333333"/>
          <w:sz w:val="28"/>
          <w:szCs w:val="28"/>
        </w:rPr>
      </w:pPr>
      <w:r w:rsidRPr="002F5E61">
        <w:rPr>
          <w:b/>
          <w:bCs/>
          <w:color w:val="333333"/>
          <w:sz w:val="28"/>
          <w:szCs w:val="28"/>
        </w:rPr>
        <w:t>2.Пальчиковая гимнастика</w:t>
      </w:r>
    </w:p>
    <w:p w:rsidR="000C54C8" w:rsidRPr="002F5E61" w:rsidRDefault="000C54C8" w:rsidP="000C54C8">
      <w:pPr>
        <w:pStyle w:val="aa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2F5E61">
        <w:rPr>
          <w:b/>
          <w:bCs/>
          <w:color w:val="333333"/>
          <w:sz w:val="28"/>
          <w:szCs w:val="28"/>
        </w:rPr>
        <w:t xml:space="preserve">2.1. Игры - </w:t>
      </w:r>
      <w:proofErr w:type="spellStart"/>
      <w:r w:rsidRPr="002F5E61">
        <w:rPr>
          <w:b/>
          <w:bCs/>
          <w:color w:val="333333"/>
          <w:sz w:val="28"/>
          <w:szCs w:val="28"/>
        </w:rPr>
        <w:t>потешки</w:t>
      </w:r>
      <w:proofErr w:type="spellEnd"/>
      <w:r w:rsidRPr="002F5E61">
        <w:rPr>
          <w:color w:val="333333"/>
          <w:sz w:val="28"/>
          <w:szCs w:val="28"/>
        </w:rPr>
        <w:t> с пальчиками.</w:t>
      </w:r>
    </w:p>
    <w:p w:rsidR="000C54C8" w:rsidRPr="002F5E61" w:rsidRDefault="000C54C8" w:rsidP="000C54C8">
      <w:pPr>
        <w:pStyle w:val="aa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2F5E61">
        <w:rPr>
          <w:color w:val="333333"/>
          <w:sz w:val="28"/>
          <w:szCs w:val="28"/>
        </w:rPr>
        <w:t>А) Вышли пальчики гулять, а вторые догонять (два пальчика). Пальчики двигаются по столу.</w:t>
      </w:r>
    </w:p>
    <w:p w:rsidR="000C54C8" w:rsidRPr="002F5E61" w:rsidRDefault="000C54C8" w:rsidP="000C54C8">
      <w:pPr>
        <w:pStyle w:val="aa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2F5E61">
        <w:rPr>
          <w:color w:val="333333"/>
          <w:sz w:val="28"/>
          <w:szCs w:val="28"/>
        </w:rPr>
        <w:t>Третьи пальчики пешком (три пальчика), а четвёртые бегом (четыре пальчика).</w:t>
      </w:r>
    </w:p>
    <w:p w:rsidR="000C54C8" w:rsidRPr="002F5E61" w:rsidRDefault="000C54C8" w:rsidP="000C54C8">
      <w:pPr>
        <w:pStyle w:val="aa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2F5E61">
        <w:rPr>
          <w:color w:val="333333"/>
          <w:sz w:val="28"/>
          <w:szCs w:val="28"/>
        </w:rPr>
        <w:t>Пятый пальчик поскакал и в конце пути упал (большой палец).</w:t>
      </w:r>
    </w:p>
    <w:p w:rsidR="000C54C8" w:rsidRPr="002F5E61" w:rsidRDefault="000C54C8" w:rsidP="000C54C8">
      <w:pPr>
        <w:pStyle w:val="aa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2F5E61">
        <w:rPr>
          <w:color w:val="333333"/>
          <w:sz w:val="28"/>
          <w:szCs w:val="28"/>
        </w:rPr>
        <w:t>Б) Большой палец поочередно прикасается с нажимом к указательному, среднему, безымянному, мизинцу.</w:t>
      </w:r>
    </w:p>
    <w:p w:rsidR="000C54C8" w:rsidRPr="002F5E61" w:rsidRDefault="000C54C8" w:rsidP="000C54C8">
      <w:pPr>
        <w:pStyle w:val="aa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2F5E61">
        <w:rPr>
          <w:b/>
          <w:bCs/>
          <w:color w:val="333333"/>
          <w:sz w:val="28"/>
          <w:szCs w:val="28"/>
        </w:rPr>
        <w:lastRenderedPageBreak/>
        <w:t>2.2</w:t>
      </w:r>
      <w:r w:rsidRPr="002F5E61">
        <w:rPr>
          <w:color w:val="333333"/>
          <w:sz w:val="28"/>
          <w:szCs w:val="28"/>
        </w:rPr>
        <w:t> </w:t>
      </w:r>
      <w:r w:rsidRPr="002F5E61">
        <w:rPr>
          <w:b/>
          <w:bCs/>
          <w:color w:val="333333"/>
          <w:sz w:val="28"/>
          <w:szCs w:val="28"/>
        </w:rPr>
        <w:t>Волшебная палочка.</w:t>
      </w:r>
    </w:p>
    <w:p w:rsidR="000C54C8" w:rsidRPr="002F5E61" w:rsidRDefault="000C54C8" w:rsidP="000C54C8">
      <w:pPr>
        <w:pStyle w:val="aa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2F5E61">
        <w:rPr>
          <w:color w:val="333333"/>
          <w:sz w:val="28"/>
          <w:szCs w:val="28"/>
        </w:rPr>
        <w:t>Свернуть из листа бумаги волшебную палочку (можно менять инструкцию: кто тоньше, длиннее, аккуратнее, быстрее сделает волшебную палочку). Из данной палочки сделать букву (О</w:t>
      </w:r>
      <w:proofErr w:type="gramStart"/>
      <w:r w:rsidRPr="002F5E61">
        <w:rPr>
          <w:color w:val="333333"/>
          <w:sz w:val="28"/>
          <w:szCs w:val="28"/>
        </w:rPr>
        <w:t>,П</w:t>
      </w:r>
      <w:proofErr w:type="gramEnd"/>
      <w:r w:rsidRPr="002F5E61">
        <w:rPr>
          <w:color w:val="333333"/>
          <w:sz w:val="28"/>
          <w:szCs w:val="28"/>
        </w:rPr>
        <w:t>,Б,В,Р,З)</w:t>
      </w:r>
    </w:p>
    <w:p w:rsidR="000C54C8" w:rsidRPr="002F5E61" w:rsidRDefault="000C54C8" w:rsidP="000C54C8">
      <w:pPr>
        <w:pStyle w:val="aa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2F5E61">
        <w:rPr>
          <w:b/>
          <w:bCs/>
          <w:color w:val="333333"/>
          <w:sz w:val="28"/>
          <w:szCs w:val="28"/>
        </w:rPr>
        <w:t>2.3. Массаж</w:t>
      </w:r>
      <w:r w:rsidRPr="002F5E61">
        <w:rPr>
          <w:color w:val="333333"/>
          <w:sz w:val="28"/>
          <w:szCs w:val="28"/>
        </w:rPr>
        <w:t>.</w:t>
      </w:r>
    </w:p>
    <w:p w:rsidR="000C54C8" w:rsidRPr="002F5E61" w:rsidRDefault="000C54C8" w:rsidP="000C54C8">
      <w:pPr>
        <w:pStyle w:val="aa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2F5E61">
        <w:rPr>
          <w:color w:val="333333"/>
          <w:sz w:val="28"/>
          <w:szCs w:val="28"/>
        </w:rPr>
        <w:t>Взять ручку или карандаш, лучше с ребристыми краями, положить между ладошками и покатать по всей длине ладони.</w:t>
      </w:r>
    </w:p>
    <w:p w:rsidR="000C54C8" w:rsidRPr="002F5E61" w:rsidRDefault="000C54C8" w:rsidP="000C54C8">
      <w:pPr>
        <w:pStyle w:val="aa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2F5E61">
        <w:rPr>
          <w:b/>
          <w:bCs/>
          <w:color w:val="333333"/>
          <w:sz w:val="28"/>
          <w:szCs w:val="28"/>
        </w:rPr>
        <w:t>3. Штриховка. </w:t>
      </w:r>
      <w:r w:rsidRPr="002F5E61">
        <w:rPr>
          <w:color w:val="333333"/>
          <w:sz w:val="28"/>
          <w:szCs w:val="28"/>
        </w:rPr>
        <w:t>Любые геометрические фигуры штриховать тонкими линиями слева направо, сверху вниз.</w:t>
      </w:r>
    </w:p>
    <w:p w:rsidR="000C54C8" w:rsidRPr="002F5E61" w:rsidRDefault="00CC23B3" w:rsidP="00CC23B3">
      <w:pPr>
        <w:pStyle w:val="aa"/>
        <w:shd w:val="clear" w:color="auto" w:fill="FFFFFF"/>
        <w:spacing w:before="0" w:beforeAutospacing="0" w:after="135" w:afterAutospacing="0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3</w:t>
      </w:r>
      <w:r w:rsidR="00D805ED">
        <w:rPr>
          <w:b/>
          <w:bCs/>
          <w:color w:val="333333"/>
          <w:sz w:val="28"/>
          <w:szCs w:val="28"/>
        </w:rPr>
        <w:t>.</w:t>
      </w:r>
      <w:r w:rsidR="000C54C8" w:rsidRPr="002F5E61">
        <w:rPr>
          <w:b/>
          <w:bCs/>
          <w:color w:val="333333"/>
          <w:sz w:val="28"/>
          <w:szCs w:val="28"/>
        </w:rPr>
        <w:t>Работа над зрительным восприятием</w:t>
      </w:r>
    </w:p>
    <w:p w:rsidR="000C54C8" w:rsidRPr="002F5E61" w:rsidRDefault="000C54C8" w:rsidP="00682BEF">
      <w:pPr>
        <w:pStyle w:val="aa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2F5E61">
        <w:rPr>
          <w:b/>
          <w:bCs/>
          <w:color w:val="333333"/>
          <w:sz w:val="28"/>
          <w:szCs w:val="28"/>
        </w:rPr>
        <w:t>1</w:t>
      </w:r>
      <w:r w:rsidRPr="002F5E61">
        <w:rPr>
          <w:color w:val="333333"/>
          <w:sz w:val="28"/>
          <w:szCs w:val="28"/>
        </w:rPr>
        <w:t>. Для развития зрительного внимания, при зеркальном написании букв хорошим упражнением служат корректурные пробы</w:t>
      </w:r>
      <w:r w:rsidRPr="002F5E61">
        <w:rPr>
          <w:rStyle w:val="full-screen-content-activate"/>
          <w:color w:val="333333"/>
          <w:sz w:val="28"/>
          <w:szCs w:val="28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50"/>
        <w:gridCol w:w="2867"/>
        <w:gridCol w:w="7459"/>
      </w:tblGrid>
      <w:tr w:rsidR="000C54C8" w:rsidRPr="002F5E61" w:rsidTr="000C54C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54C8" w:rsidRPr="002F5E61" w:rsidRDefault="000C54C8">
            <w:pPr>
              <w:rPr>
                <w:sz w:val="28"/>
                <w:szCs w:val="28"/>
              </w:rPr>
            </w:pPr>
            <w:r w:rsidRPr="002F5E61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54C8" w:rsidRPr="002F5E61" w:rsidRDefault="000C54C8">
            <w:pPr>
              <w:rPr>
                <w:sz w:val="28"/>
                <w:szCs w:val="28"/>
              </w:rPr>
            </w:pPr>
            <w:r w:rsidRPr="002F5E61">
              <w:rPr>
                <w:sz w:val="28"/>
                <w:szCs w:val="28"/>
              </w:rPr>
              <w:t>Инструкция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54C8" w:rsidRPr="002F5E61" w:rsidRDefault="000C54C8">
            <w:pPr>
              <w:rPr>
                <w:sz w:val="28"/>
                <w:szCs w:val="28"/>
              </w:rPr>
            </w:pPr>
            <w:r w:rsidRPr="002F5E61">
              <w:rPr>
                <w:sz w:val="28"/>
                <w:szCs w:val="28"/>
              </w:rPr>
              <w:t>Предлагаемый материал</w:t>
            </w:r>
          </w:p>
        </w:tc>
      </w:tr>
      <w:tr w:rsidR="000C54C8" w:rsidRPr="002F5E61" w:rsidTr="000C54C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54C8" w:rsidRPr="002F5E61" w:rsidRDefault="000C54C8">
            <w:pPr>
              <w:rPr>
                <w:sz w:val="28"/>
                <w:szCs w:val="28"/>
              </w:rPr>
            </w:pPr>
            <w:r w:rsidRPr="002F5E61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54C8" w:rsidRPr="002F5E61" w:rsidRDefault="000C54C8">
            <w:pPr>
              <w:rPr>
                <w:sz w:val="28"/>
                <w:szCs w:val="28"/>
              </w:rPr>
            </w:pPr>
            <w:r w:rsidRPr="002F5E61">
              <w:rPr>
                <w:sz w:val="28"/>
                <w:szCs w:val="28"/>
              </w:rPr>
              <w:t>Зачеркни неверные буквы или обведи в кружок правильно написанные буквы.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54C8" w:rsidRPr="002F5E61" w:rsidRDefault="000C54C8">
            <w:pPr>
              <w:rPr>
                <w:sz w:val="28"/>
                <w:szCs w:val="28"/>
              </w:rPr>
            </w:pPr>
            <w:r w:rsidRPr="002F5E61">
              <w:rPr>
                <w:sz w:val="28"/>
                <w:szCs w:val="28"/>
              </w:rPr>
              <w:t> </w:t>
            </w:r>
          </w:p>
        </w:tc>
      </w:tr>
      <w:tr w:rsidR="000C54C8" w:rsidRPr="002F5E61" w:rsidTr="000C54C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54C8" w:rsidRPr="002F5E61" w:rsidRDefault="002F5E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54C8" w:rsidRPr="002F5E61" w:rsidRDefault="000C54C8">
            <w:pPr>
              <w:rPr>
                <w:sz w:val="28"/>
                <w:szCs w:val="28"/>
              </w:rPr>
            </w:pPr>
            <w:r w:rsidRPr="002F5E61">
              <w:rPr>
                <w:sz w:val="28"/>
                <w:szCs w:val="28"/>
              </w:rPr>
              <w:t>Напиши буквы, в которых содержится данный элемент (показывая элемент строчной буквы)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54C8" w:rsidRPr="002F5E61" w:rsidRDefault="000C54C8">
            <w:pPr>
              <w:rPr>
                <w:sz w:val="28"/>
                <w:szCs w:val="28"/>
              </w:rPr>
            </w:pPr>
            <w:r w:rsidRPr="002F5E61">
              <w:rPr>
                <w:sz w:val="28"/>
                <w:szCs w:val="28"/>
              </w:rPr>
              <w:t>например: О - этот элемент при письме есть в строчных буквах: Б, В, О, А</w:t>
            </w:r>
            <w:proofErr w:type="gramStart"/>
            <w:r w:rsidRPr="002F5E61">
              <w:rPr>
                <w:sz w:val="28"/>
                <w:szCs w:val="28"/>
              </w:rPr>
              <w:t>,Ф</w:t>
            </w:r>
            <w:proofErr w:type="gramEnd"/>
            <w:r w:rsidRPr="002F5E61">
              <w:rPr>
                <w:sz w:val="28"/>
                <w:szCs w:val="28"/>
              </w:rPr>
              <w:t>, Я, Ю</w:t>
            </w:r>
          </w:p>
        </w:tc>
      </w:tr>
      <w:tr w:rsidR="000C54C8" w:rsidRPr="002F5E61" w:rsidTr="000C54C8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54C8" w:rsidRPr="002F5E61" w:rsidRDefault="002F5E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54C8" w:rsidRPr="002F5E61" w:rsidRDefault="000C54C8">
            <w:pPr>
              <w:rPr>
                <w:sz w:val="28"/>
                <w:szCs w:val="28"/>
              </w:rPr>
            </w:pPr>
            <w:r w:rsidRPr="002F5E61">
              <w:rPr>
                <w:sz w:val="28"/>
                <w:szCs w:val="28"/>
              </w:rPr>
              <w:t>Подчеркнуть те слоги и слова, которые написаны до черты. СЕ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54C8" w:rsidRPr="002F5E61" w:rsidRDefault="000C54C8">
            <w:pPr>
              <w:rPr>
                <w:sz w:val="28"/>
                <w:szCs w:val="28"/>
              </w:rPr>
            </w:pPr>
            <w:r w:rsidRPr="002F5E61">
              <w:rPr>
                <w:sz w:val="28"/>
                <w:szCs w:val="28"/>
              </w:rPr>
              <w:t>СЕЕССОСЕЕССОСЕСЕОСЕССЕ</w:t>
            </w:r>
          </w:p>
        </w:tc>
      </w:tr>
      <w:tr w:rsidR="000C54C8" w:rsidRPr="002F5E61" w:rsidTr="000C54C8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54C8" w:rsidRPr="002F5E61" w:rsidRDefault="000C54C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54C8" w:rsidRPr="002F5E61" w:rsidRDefault="000C54C8">
            <w:pPr>
              <w:rPr>
                <w:sz w:val="28"/>
                <w:szCs w:val="28"/>
              </w:rPr>
            </w:pPr>
            <w:r w:rsidRPr="002F5E61">
              <w:rPr>
                <w:sz w:val="28"/>
                <w:szCs w:val="28"/>
              </w:rPr>
              <w:t>ОБ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54C8" w:rsidRPr="002F5E61" w:rsidRDefault="000C54C8">
            <w:pPr>
              <w:rPr>
                <w:sz w:val="28"/>
                <w:szCs w:val="28"/>
              </w:rPr>
            </w:pPr>
            <w:r w:rsidRPr="002F5E61">
              <w:rPr>
                <w:sz w:val="28"/>
                <w:szCs w:val="28"/>
              </w:rPr>
              <w:t>БОБИОБОВБАБОБАОБВОБООББО</w:t>
            </w:r>
          </w:p>
        </w:tc>
      </w:tr>
      <w:tr w:rsidR="000C54C8" w:rsidRPr="002F5E61" w:rsidTr="000C54C8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54C8" w:rsidRPr="002F5E61" w:rsidRDefault="000C54C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54C8" w:rsidRPr="002F5E61" w:rsidRDefault="000C54C8">
            <w:pPr>
              <w:rPr>
                <w:sz w:val="28"/>
                <w:szCs w:val="28"/>
              </w:rPr>
            </w:pPr>
            <w:r w:rsidRPr="002F5E61">
              <w:rPr>
                <w:sz w:val="28"/>
                <w:szCs w:val="28"/>
              </w:rPr>
              <w:t>КОТ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54C8" w:rsidRPr="002F5E61" w:rsidRDefault="000C54C8">
            <w:pPr>
              <w:rPr>
                <w:sz w:val="28"/>
                <w:szCs w:val="28"/>
              </w:rPr>
            </w:pPr>
            <w:r w:rsidRPr="002F5E61">
              <w:rPr>
                <w:sz w:val="28"/>
                <w:szCs w:val="28"/>
              </w:rPr>
              <w:t>ТОК ОТК КОТ КИТ ТАК НОТ НОК КТО КОТ КТО</w:t>
            </w:r>
          </w:p>
        </w:tc>
      </w:tr>
      <w:tr w:rsidR="000C54C8" w:rsidRPr="002F5E61" w:rsidTr="000C54C8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54C8" w:rsidRPr="002F5E61" w:rsidRDefault="000C54C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54C8" w:rsidRPr="002F5E61" w:rsidRDefault="000C54C8">
            <w:pPr>
              <w:rPr>
                <w:sz w:val="28"/>
                <w:szCs w:val="28"/>
              </w:rPr>
            </w:pPr>
            <w:r w:rsidRPr="002F5E61">
              <w:rPr>
                <w:sz w:val="28"/>
                <w:szCs w:val="28"/>
              </w:rPr>
              <w:t>ЧАШКА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54C8" w:rsidRPr="002F5E61" w:rsidRDefault="000C54C8">
            <w:pPr>
              <w:rPr>
                <w:sz w:val="28"/>
                <w:szCs w:val="28"/>
              </w:rPr>
            </w:pPr>
            <w:r w:rsidRPr="002F5E61">
              <w:rPr>
                <w:sz w:val="28"/>
                <w:szCs w:val="28"/>
              </w:rPr>
              <w:t>ЧАЩКА КАЧАШ ЧАКАШ ЧАШКА ШКАЧКА ЧАШКА</w:t>
            </w:r>
          </w:p>
        </w:tc>
      </w:tr>
      <w:tr w:rsidR="000C54C8" w:rsidRPr="002F5E61" w:rsidTr="000C54C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54C8" w:rsidRPr="002F5E61" w:rsidRDefault="002F5E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54C8" w:rsidRPr="002F5E61" w:rsidRDefault="000C54C8">
            <w:pPr>
              <w:rPr>
                <w:sz w:val="28"/>
                <w:szCs w:val="28"/>
              </w:rPr>
            </w:pPr>
            <w:r w:rsidRPr="002F5E61">
              <w:rPr>
                <w:sz w:val="28"/>
                <w:szCs w:val="28"/>
              </w:rPr>
              <w:t>Найди спрятанное слово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54C8" w:rsidRPr="002F5E61" w:rsidRDefault="000C54C8">
            <w:pPr>
              <w:rPr>
                <w:sz w:val="28"/>
                <w:szCs w:val="28"/>
              </w:rPr>
            </w:pPr>
            <w:r w:rsidRPr="002F5E61">
              <w:rPr>
                <w:sz w:val="28"/>
                <w:szCs w:val="28"/>
              </w:rPr>
              <w:t>ГАЗЕТАВРОАТИВСЛШКТДОМТРЬН</w:t>
            </w:r>
            <w:proofErr w:type="gramStart"/>
            <w:r w:rsidRPr="002F5E61">
              <w:rPr>
                <w:sz w:val="28"/>
                <w:szCs w:val="28"/>
              </w:rPr>
              <w:t>А(</w:t>
            </w:r>
            <w:proofErr w:type="gramEnd"/>
            <w:r w:rsidRPr="002F5E61">
              <w:rPr>
                <w:sz w:val="28"/>
                <w:szCs w:val="28"/>
              </w:rPr>
              <w:t>газета, дом) ШАОНИПАМВЕЬТРИОЧКИТРАПАКЕТ(</w:t>
            </w:r>
            <w:proofErr w:type="spellStart"/>
            <w:r w:rsidRPr="002F5E61">
              <w:rPr>
                <w:sz w:val="28"/>
                <w:szCs w:val="28"/>
              </w:rPr>
              <w:t>очки,пакет</w:t>
            </w:r>
            <w:proofErr w:type="spellEnd"/>
            <w:r w:rsidRPr="002F5E61">
              <w:rPr>
                <w:sz w:val="28"/>
                <w:szCs w:val="28"/>
              </w:rPr>
              <w:t>)</w:t>
            </w:r>
          </w:p>
        </w:tc>
      </w:tr>
      <w:tr w:rsidR="000C54C8" w:rsidRPr="002F5E61" w:rsidTr="000C54C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54C8" w:rsidRPr="002F5E61" w:rsidRDefault="002F5E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54C8" w:rsidRPr="002F5E61" w:rsidRDefault="000C54C8">
            <w:pPr>
              <w:rPr>
                <w:sz w:val="28"/>
                <w:szCs w:val="28"/>
              </w:rPr>
            </w:pPr>
            <w:r w:rsidRPr="002F5E61">
              <w:rPr>
                <w:sz w:val="28"/>
                <w:szCs w:val="28"/>
              </w:rPr>
              <w:t>Вписать вместо буквы</w:t>
            </w:r>
            <w:proofErr w:type="gramStart"/>
            <w:r w:rsidRPr="002F5E61">
              <w:rPr>
                <w:sz w:val="28"/>
                <w:szCs w:val="28"/>
              </w:rPr>
              <w:t xml:space="preserve"> Д</w:t>
            </w:r>
            <w:proofErr w:type="gramEnd"/>
            <w:r w:rsidRPr="002F5E61">
              <w:rPr>
                <w:sz w:val="28"/>
                <w:szCs w:val="28"/>
              </w:rPr>
              <w:t xml:space="preserve"> стрелку вниз, Б - стрелку вверх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54C8" w:rsidRPr="002F5E61" w:rsidRDefault="000C54C8">
            <w:pPr>
              <w:rPr>
                <w:sz w:val="28"/>
                <w:szCs w:val="28"/>
              </w:rPr>
            </w:pPr>
            <w:r w:rsidRPr="002F5E61">
              <w:rPr>
                <w:sz w:val="28"/>
                <w:szCs w:val="28"/>
              </w:rPr>
              <w:t>ДЕНЬ, ДРУГ, БАБУШКА. ДЕДУШКА, ДРОБЬ, БРОВЬ, ВОДА, ТРУБА, БЕГЕМОТ, ЛАНДЫШ.</w:t>
            </w:r>
          </w:p>
        </w:tc>
      </w:tr>
      <w:tr w:rsidR="000C54C8" w:rsidRPr="002F5E61" w:rsidTr="000C54C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54C8" w:rsidRPr="002F5E61" w:rsidRDefault="002F5E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54C8" w:rsidRPr="002F5E61" w:rsidRDefault="000C54C8">
            <w:pPr>
              <w:rPr>
                <w:sz w:val="28"/>
                <w:szCs w:val="28"/>
              </w:rPr>
            </w:pPr>
            <w:r w:rsidRPr="002F5E61">
              <w:rPr>
                <w:sz w:val="28"/>
                <w:szCs w:val="28"/>
              </w:rPr>
              <w:t xml:space="preserve">Перепиши без ошибок следующие </w:t>
            </w:r>
            <w:r w:rsidRPr="002F5E61">
              <w:rPr>
                <w:sz w:val="28"/>
                <w:szCs w:val="28"/>
              </w:rPr>
              <w:lastRenderedPageBreak/>
              <w:t>строки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54C8" w:rsidRPr="002F5E61" w:rsidRDefault="000C54C8">
            <w:pPr>
              <w:rPr>
                <w:sz w:val="28"/>
                <w:szCs w:val="28"/>
              </w:rPr>
            </w:pPr>
            <w:r w:rsidRPr="002F5E61">
              <w:rPr>
                <w:sz w:val="28"/>
                <w:szCs w:val="28"/>
              </w:rPr>
              <w:lastRenderedPageBreak/>
              <w:t>ЕНАЛССТАДЕ НОРАСОТАННА</w:t>
            </w:r>
            <w:r w:rsidRPr="002F5E61">
              <w:rPr>
                <w:sz w:val="28"/>
                <w:szCs w:val="28"/>
              </w:rPr>
              <w:br/>
              <w:t>ДЕБАРУГА КАЛЛИХАРРА АММАДАМА</w:t>
            </w:r>
          </w:p>
        </w:tc>
      </w:tr>
    </w:tbl>
    <w:p w:rsidR="000C54C8" w:rsidRPr="002F5E61" w:rsidRDefault="000C54C8" w:rsidP="000C54C8">
      <w:pPr>
        <w:pStyle w:val="aa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2F5E61">
        <w:rPr>
          <w:b/>
          <w:bCs/>
          <w:color w:val="333333"/>
          <w:sz w:val="28"/>
          <w:szCs w:val="28"/>
        </w:rPr>
        <w:lastRenderedPageBreak/>
        <w:t>2. "Муха". </w:t>
      </w:r>
      <w:r w:rsidRPr="002F5E61">
        <w:rPr>
          <w:color w:val="333333"/>
          <w:sz w:val="28"/>
          <w:szCs w:val="28"/>
        </w:rPr>
        <w:t>Данное упражнение помогает развивать у детей ориентировку в пространстве, на себе и на листе бумаги, и различать букву и её зеркального двойника.</w:t>
      </w:r>
    </w:p>
    <w:p w:rsidR="000C54C8" w:rsidRPr="002F5E61" w:rsidRDefault="000C54C8" w:rsidP="000C54C8">
      <w:pPr>
        <w:pStyle w:val="aa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2F5E61">
        <w:rPr>
          <w:color w:val="333333"/>
          <w:sz w:val="28"/>
          <w:szCs w:val="28"/>
        </w:rPr>
        <w:t>Начало отчета всегда ведётся от центра квадрата. Вначале дети должны двигать фишкой (ручкой) по квадрату, затем мысленно представлять её перемещение. На следующем этапе дети с закрытыми глазами должны определить путь мухи и ответить, где она остановилась.</w:t>
      </w:r>
    </w:p>
    <w:p w:rsidR="000C54C8" w:rsidRPr="002F5E61" w:rsidRDefault="000C54C8" w:rsidP="000C54C8">
      <w:pPr>
        <w:pStyle w:val="aa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2F5E61">
        <w:rPr>
          <w:color w:val="333333"/>
          <w:sz w:val="28"/>
          <w:szCs w:val="28"/>
        </w:rPr>
        <w:t>В дальнейшем предлагается рисование букв. 5клеточек - вниз, 1- вправо, 4- вверх, 2 вправо, 1-вверх, 3-влево</w:t>
      </w:r>
      <w:proofErr w:type="gramStart"/>
      <w:r w:rsidRPr="002F5E61">
        <w:rPr>
          <w:color w:val="333333"/>
          <w:sz w:val="28"/>
          <w:szCs w:val="28"/>
        </w:rPr>
        <w:t>.Д</w:t>
      </w:r>
      <w:proofErr w:type="gramEnd"/>
      <w:r w:rsidRPr="002F5E61">
        <w:rPr>
          <w:color w:val="333333"/>
          <w:sz w:val="28"/>
          <w:szCs w:val="28"/>
        </w:rPr>
        <w:t>олжна получиться буква "Г", которую можно заштриховать.</w:t>
      </w:r>
    </w:p>
    <w:p w:rsidR="000C54C8" w:rsidRPr="002F5E61" w:rsidRDefault="000C54C8" w:rsidP="000C54C8">
      <w:pPr>
        <w:pStyle w:val="aa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2F5E61">
        <w:rPr>
          <w:b/>
          <w:bCs/>
          <w:color w:val="333333"/>
          <w:sz w:val="28"/>
          <w:szCs w:val="28"/>
        </w:rPr>
        <w:t>3. "Перевёрнутый текст ".</w:t>
      </w:r>
      <w:r w:rsidRPr="002F5E61">
        <w:rPr>
          <w:color w:val="333333"/>
          <w:sz w:val="28"/>
          <w:szCs w:val="28"/>
        </w:rPr>
        <w:t xml:space="preserve"> Страница обычного текста поворачивается на 90,180, 270 градусов. Ученик должен, </w:t>
      </w:r>
      <w:proofErr w:type="gramStart"/>
      <w:r w:rsidRPr="002F5E61">
        <w:rPr>
          <w:color w:val="333333"/>
          <w:sz w:val="28"/>
          <w:szCs w:val="28"/>
        </w:rPr>
        <w:t>двигая глазами справа налево, прочитать</w:t>
      </w:r>
      <w:proofErr w:type="gramEnd"/>
      <w:r w:rsidRPr="002F5E61">
        <w:rPr>
          <w:color w:val="333333"/>
          <w:sz w:val="28"/>
          <w:szCs w:val="28"/>
        </w:rPr>
        <w:t xml:space="preserve"> текст.</w:t>
      </w:r>
    </w:p>
    <w:p w:rsidR="000C54C8" w:rsidRPr="002F5E61" w:rsidRDefault="000C54C8" w:rsidP="000C54C8">
      <w:pPr>
        <w:pStyle w:val="aa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2F5E61">
        <w:rPr>
          <w:b/>
          <w:bCs/>
          <w:color w:val="333333"/>
          <w:sz w:val="28"/>
          <w:szCs w:val="28"/>
        </w:rPr>
        <w:t>4</w:t>
      </w:r>
      <w:r w:rsidRPr="002F5E61">
        <w:rPr>
          <w:color w:val="333333"/>
          <w:sz w:val="28"/>
          <w:szCs w:val="28"/>
        </w:rPr>
        <w:t>. </w:t>
      </w:r>
      <w:r w:rsidRPr="002F5E61">
        <w:rPr>
          <w:b/>
          <w:bCs/>
          <w:color w:val="333333"/>
          <w:sz w:val="28"/>
          <w:szCs w:val="28"/>
        </w:rPr>
        <w:t xml:space="preserve">" Чтение слов по </w:t>
      </w:r>
      <w:proofErr w:type="spellStart"/>
      <w:r w:rsidRPr="002F5E61">
        <w:rPr>
          <w:b/>
          <w:bCs/>
          <w:color w:val="333333"/>
          <w:sz w:val="28"/>
          <w:szCs w:val="28"/>
        </w:rPr>
        <w:t>полубукве</w:t>
      </w:r>
      <w:proofErr w:type="spellEnd"/>
      <w:r w:rsidRPr="002F5E61">
        <w:rPr>
          <w:b/>
          <w:bCs/>
          <w:color w:val="333333"/>
          <w:sz w:val="28"/>
          <w:szCs w:val="28"/>
        </w:rPr>
        <w:t xml:space="preserve"> ". </w:t>
      </w:r>
      <w:r w:rsidRPr="002F5E61">
        <w:rPr>
          <w:color w:val="333333"/>
          <w:sz w:val="28"/>
          <w:szCs w:val="28"/>
        </w:rPr>
        <w:t>Чтение строк с прикрытой</w:t>
      </w:r>
      <w:r w:rsidRPr="002F5E61">
        <w:rPr>
          <w:b/>
          <w:bCs/>
          <w:color w:val="333333"/>
          <w:sz w:val="28"/>
          <w:szCs w:val="28"/>
        </w:rPr>
        <w:t> </w:t>
      </w:r>
      <w:r w:rsidRPr="002F5E61">
        <w:rPr>
          <w:color w:val="333333"/>
          <w:sz w:val="28"/>
          <w:szCs w:val="28"/>
        </w:rPr>
        <w:t>нижней половиной строки (с прикрытой верхней половины строки).</w:t>
      </w:r>
    </w:p>
    <w:p w:rsidR="000C54C8" w:rsidRPr="002F5E61" w:rsidRDefault="000C54C8" w:rsidP="000C54C8">
      <w:pPr>
        <w:pStyle w:val="aa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2F5E61">
        <w:rPr>
          <w:b/>
          <w:bCs/>
          <w:color w:val="333333"/>
          <w:sz w:val="28"/>
          <w:szCs w:val="28"/>
        </w:rPr>
        <w:t>Цель: </w:t>
      </w:r>
      <w:r w:rsidRPr="002F5E61">
        <w:rPr>
          <w:color w:val="333333"/>
          <w:sz w:val="28"/>
          <w:szCs w:val="28"/>
        </w:rPr>
        <w:t>формирование зрительного представления о букве. Формирование способности быстрого схватывания одного и даже нескольких слов.</w:t>
      </w:r>
    </w:p>
    <w:p w:rsidR="000C54C8" w:rsidRPr="002F5E61" w:rsidRDefault="000C54C8" w:rsidP="000C54C8">
      <w:pPr>
        <w:pStyle w:val="aa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2F5E61">
        <w:rPr>
          <w:b/>
          <w:bCs/>
          <w:color w:val="333333"/>
          <w:sz w:val="28"/>
          <w:szCs w:val="28"/>
        </w:rPr>
        <w:t>5</w:t>
      </w:r>
      <w:r w:rsidRPr="002F5E61">
        <w:rPr>
          <w:color w:val="333333"/>
          <w:sz w:val="28"/>
          <w:szCs w:val="28"/>
        </w:rPr>
        <w:t>. </w:t>
      </w:r>
      <w:r w:rsidRPr="002F5E61">
        <w:rPr>
          <w:b/>
          <w:bCs/>
          <w:color w:val="333333"/>
          <w:sz w:val="28"/>
          <w:szCs w:val="28"/>
        </w:rPr>
        <w:t>"Деформированный текст</w:t>
      </w:r>
      <w:r w:rsidRPr="002F5E61">
        <w:rPr>
          <w:color w:val="333333"/>
          <w:sz w:val="28"/>
          <w:szCs w:val="28"/>
        </w:rPr>
        <w:t>". Цель: развивать умение видеть слова, написанные разным шрифтом.</w:t>
      </w:r>
    </w:p>
    <w:p w:rsidR="000C54C8" w:rsidRPr="002F5E61" w:rsidRDefault="000C54C8" w:rsidP="000C54C8">
      <w:pPr>
        <w:pStyle w:val="aa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2F5E61">
        <w:rPr>
          <w:color w:val="333333"/>
          <w:sz w:val="28"/>
          <w:szCs w:val="28"/>
        </w:rPr>
        <w:t>Дети </w:t>
      </w:r>
      <w:r w:rsidRPr="002F5E61">
        <w:rPr>
          <w:i/>
          <w:iCs/>
          <w:color w:val="333333"/>
          <w:sz w:val="28"/>
          <w:szCs w:val="28"/>
        </w:rPr>
        <w:t>выпал</w:t>
      </w:r>
      <w:r w:rsidRPr="002F5E61">
        <w:rPr>
          <w:color w:val="333333"/>
          <w:sz w:val="28"/>
          <w:szCs w:val="28"/>
        </w:rPr>
        <w:t> идут </w:t>
      </w:r>
      <w:r w:rsidRPr="002F5E61">
        <w:rPr>
          <w:i/>
          <w:iCs/>
          <w:color w:val="333333"/>
          <w:sz w:val="28"/>
          <w:szCs w:val="28"/>
        </w:rPr>
        <w:t>первый</w:t>
      </w:r>
      <w:r w:rsidRPr="002F5E61">
        <w:rPr>
          <w:color w:val="333333"/>
          <w:sz w:val="28"/>
          <w:szCs w:val="28"/>
        </w:rPr>
        <w:t> в </w:t>
      </w:r>
      <w:r w:rsidRPr="002F5E61">
        <w:rPr>
          <w:i/>
          <w:iCs/>
          <w:color w:val="333333"/>
          <w:sz w:val="28"/>
          <w:szCs w:val="28"/>
        </w:rPr>
        <w:t>пушистый</w:t>
      </w:r>
      <w:r w:rsidRPr="002F5E61">
        <w:rPr>
          <w:color w:val="333333"/>
          <w:sz w:val="28"/>
          <w:szCs w:val="28"/>
        </w:rPr>
        <w:t> школу </w:t>
      </w:r>
      <w:r w:rsidRPr="002F5E61">
        <w:rPr>
          <w:i/>
          <w:iCs/>
          <w:color w:val="333333"/>
          <w:sz w:val="28"/>
          <w:szCs w:val="28"/>
        </w:rPr>
        <w:t>снег</w:t>
      </w:r>
      <w:r w:rsidRPr="002F5E61">
        <w:rPr>
          <w:color w:val="333333"/>
          <w:sz w:val="28"/>
          <w:szCs w:val="28"/>
        </w:rPr>
        <w:t xml:space="preserve">. </w:t>
      </w:r>
      <w:proofErr w:type="gramStart"/>
      <w:r w:rsidRPr="002F5E61">
        <w:rPr>
          <w:color w:val="333333"/>
          <w:sz w:val="28"/>
          <w:szCs w:val="28"/>
        </w:rPr>
        <w:t>У</w:t>
      </w:r>
      <w:proofErr w:type="gramEnd"/>
      <w:r w:rsidRPr="002F5E61">
        <w:rPr>
          <w:color w:val="333333"/>
          <w:sz w:val="28"/>
          <w:szCs w:val="28"/>
        </w:rPr>
        <w:t> </w:t>
      </w:r>
      <w:proofErr w:type="gramStart"/>
      <w:r w:rsidRPr="002F5E61">
        <w:rPr>
          <w:i/>
          <w:iCs/>
          <w:color w:val="333333"/>
          <w:sz w:val="28"/>
          <w:szCs w:val="28"/>
        </w:rPr>
        <w:t>ребята</w:t>
      </w:r>
      <w:proofErr w:type="gramEnd"/>
      <w:r w:rsidRPr="002F5E61">
        <w:rPr>
          <w:color w:val="333333"/>
          <w:sz w:val="28"/>
          <w:szCs w:val="28"/>
        </w:rPr>
        <w:t> них </w:t>
      </w:r>
      <w:r w:rsidRPr="002F5E61">
        <w:rPr>
          <w:i/>
          <w:iCs/>
          <w:color w:val="333333"/>
          <w:sz w:val="28"/>
          <w:szCs w:val="28"/>
        </w:rPr>
        <w:t>вышли</w:t>
      </w:r>
      <w:r w:rsidRPr="002F5E61">
        <w:rPr>
          <w:color w:val="333333"/>
          <w:sz w:val="28"/>
          <w:szCs w:val="28"/>
        </w:rPr>
        <w:t> в руках </w:t>
      </w:r>
      <w:r w:rsidRPr="002F5E61">
        <w:rPr>
          <w:i/>
          <w:iCs/>
          <w:color w:val="333333"/>
          <w:sz w:val="28"/>
          <w:szCs w:val="28"/>
        </w:rPr>
        <w:t>на</w:t>
      </w:r>
      <w:r w:rsidRPr="002F5E61">
        <w:rPr>
          <w:color w:val="333333"/>
          <w:sz w:val="28"/>
          <w:szCs w:val="28"/>
        </w:rPr>
        <w:t> портфели </w:t>
      </w:r>
      <w:r w:rsidRPr="002F5E61">
        <w:rPr>
          <w:i/>
          <w:iCs/>
          <w:color w:val="333333"/>
          <w:sz w:val="28"/>
          <w:szCs w:val="28"/>
        </w:rPr>
        <w:t>улицу</w:t>
      </w:r>
      <w:r w:rsidRPr="002F5E61">
        <w:rPr>
          <w:color w:val="333333"/>
          <w:sz w:val="28"/>
          <w:szCs w:val="28"/>
        </w:rPr>
        <w:t>.</w:t>
      </w:r>
    </w:p>
    <w:p w:rsidR="000C54C8" w:rsidRPr="002F5E61" w:rsidRDefault="000C54C8" w:rsidP="000C54C8">
      <w:pPr>
        <w:pStyle w:val="aa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2F5E61">
        <w:rPr>
          <w:rStyle w:val="ab"/>
          <w:color w:val="333333"/>
          <w:sz w:val="28"/>
          <w:szCs w:val="28"/>
        </w:rPr>
        <w:t>Алгоритм работы: </w:t>
      </w:r>
      <w:r w:rsidRPr="002F5E61">
        <w:rPr>
          <w:color w:val="333333"/>
          <w:sz w:val="28"/>
          <w:szCs w:val="28"/>
        </w:rPr>
        <w:t>Прочитать предложение. Выяснить о чем говорится в предложении. Отметить особенности прочитанного текста. Прочитать, что написано печатным шрифтом, а потом курсивом. Списать предложения, написанные печатным шрифтом. Прочитать текст.</w:t>
      </w:r>
    </w:p>
    <w:p w:rsidR="000C54C8" w:rsidRPr="002F5E61" w:rsidRDefault="000C54C8" w:rsidP="000C54C8">
      <w:pPr>
        <w:pStyle w:val="aa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2F5E61">
        <w:rPr>
          <w:color w:val="333333"/>
          <w:sz w:val="28"/>
          <w:szCs w:val="28"/>
        </w:rPr>
        <w:t>Итак, данные упражнения направлены не только на коррекцию письменной речи, но и на развитие высших психических функций: памяти, внимания, восприятия, мышления, речи, на развитие мелкой моторики, нормализацию эмоциональной сферы. Дидактические упражнения расширяют арсенал педагогических средств. У детей в игровой форме формируются необходимые предпосылки для успешного развития письменной речи, повышения речевой культуры, расширения словарного запаса, развития языкового чутья.</w:t>
      </w:r>
    </w:p>
    <w:p w:rsidR="000C54C8" w:rsidRPr="002F5E61" w:rsidRDefault="000C54C8" w:rsidP="000C54C8">
      <w:pPr>
        <w:pStyle w:val="aa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2F5E61">
        <w:rPr>
          <w:rStyle w:val="ab"/>
          <w:color w:val="333333"/>
          <w:sz w:val="28"/>
          <w:szCs w:val="28"/>
        </w:rPr>
        <w:t>Литература.</w:t>
      </w:r>
    </w:p>
    <w:p w:rsidR="00682BEF" w:rsidRDefault="000C54C8" w:rsidP="000C54C8">
      <w:pPr>
        <w:pStyle w:val="aa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2F5E61">
        <w:rPr>
          <w:color w:val="333333"/>
          <w:sz w:val="28"/>
          <w:szCs w:val="28"/>
        </w:rPr>
        <w:t>1. Ануфриев, А.Ф., Костромина, С.Н. Как преодолеть трудности в обучении детей. Психодиагностические таблицы. Коррекционные упражнения</w:t>
      </w:r>
      <w:proofErr w:type="gramStart"/>
      <w:r w:rsidRPr="002F5E61">
        <w:rPr>
          <w:color w:val="333333"/>
          <w:sz w:val="28"/>
          <w:szCs w:val="28"/>
        </w:rPr>
        <w:t>.[</w:t>
      </w:r>
      <w:proofErr w:type="gramEnd"/>
      <w:r w:rsidRPr="002F5E61">
        <w:rPr>
          <w:color w:val="333333"/>
          <w:sz w:val="28"/>
          <w:szCs w:val="28"/>
        </w:rPr>
        <w:t xml:space="preserve">Текст]/ А.Ф. Ануфриев, С.Н. Костромина, 3-е изд., </w:t>
      </w:r>
      <w:proofErr w:type="spellStart"/>
      <w:r w:rsidRPr="002F5E61">
        <w:rPr>
          <w:color w:val="333333"/>
          <w:sz w:val="28"/>
          <w:szCs w:val="28"/>
        </w:rPr>
        <w:t>перераб</w:t>
      </w:r>
      <w:proofErr w:type="spellEnd"/>
      <w:r w:rsidRPr="002F5E61">
        <w:rPr>
          <w:color w:val="333333"/>
          <w:sz w:val="28"/>
          <w:szCs w:val="28"/>
        </w:rPr>
        <w:t>. и доп. - М.: Издательство "Ось-89", 2001.</w:t>
      </w:r>
    </w:p>
    <w:p w:rsidR="000C54C8" w:rsidRPr="002F5E61" w:rsidRDefault="000C54C8" w:rsidP="000C54C8">
      <w:pPr>
        <w:pStyle w:val="aa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2F5E61">
        <w:rPr>
          <w:color w:val="333333"/>
          <w:sz w:val="28"/>
          <w:szCs w:val="28"/>
        </w:rPr>
        <w:t xml:space="preserve">2. </w:t>
      </w:r>
      <w:proofErr w:type="spellStart"/>
      <w:r w:rsidRPr="002F5E61">
        <w:rPr>
          <w:color w:val="333333"/>
          <w:sz w:val="28"/>
          <w:szCs w:val="28"/>
        </w:rPr>
        <w:t>Козляникова</w:t>
      </w:r>
      <w:proofErr w:type="spellEnd"/>
      <w:r w:rsidRPr="002F5E61">
        <w:rPr>
          <w:color w:val="333333"/>
          <w:sz w:val="28"/>
          <w:szCs w:val="28"/>
        </w:rPr>
        <w:t xml:space="preserve">, И.П., </w:t>
      </w:r>
      <w:proofErr w:type="spellStart"/>
      <w:r w:rsidRPr="002F5E61">
        <w:rPr>
          <w:color w:val="333333"/>
          <w:sz w:val="28"/>
          <w:szCs w:val="28"/>
        </w:rPr>
        <w:t>Чарели</w:t>
      </w:r>
      <w:proofErr w:type="spellEnd"/>
      <w:r w:rsidRPr="002F5E61">
        <w:rPr>
          <w:color w:val="333333"/>
          <w:sz w:val="28"/>
          <w:szCs w:val="28"/>
        </w:rPr>
        <w:t>, Э.М. Тайны нашего голоса. Екатеринбург,1992.</w:t>
      </w:r>
    </w:p>
    <w:p w:rsidR="00CD71A0" w:rsidRDefault="000C54C8" w:rsidP="00682BEF">
      <w:pPr>
        <w:pStyle w:val="aa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2F5E61">
        <w:rPr>
          <w:color w:val="333333"/>
          <w:sz w:val="28"/>
          <w:szCs w:val="28"/>
        </w:rPr>
        <w:t xml:space="preserve">3. Репина, З. А. Нарушение письма у школьников с </w:t>
      </w:r>
      <w:proofErr w:type="spellStart"/>
      <w:r w:rsidRPr="002F5E61">
        <w:rPr>
          <w:color w:val="333333"/>
          <w:sz w:val="28"/>
          <w:szCs w:val="28"/>
        </w:rPr>
        <w:t>ринолалией</w:t>
      </w:r>
      <w:proofErr w:type="spellEnd"/>
      <w:r w:rsidRPr="002F5E61">
        <w:rPr>
          <w:color w:val="333333"/>
          <w:sz w:val="28"/>
          <w:szCs w:val="28"/>
        </w:rPr>
        <w:t>. [Текст]/З.А. Репина. - Екатеринбург,1999.</w:t>
      </w:r>
    </w:p>
    <w:p w:rsidR="0098690B" w:rsidRPr="00545C6C" w:rsidRDefault="0098690B" w:rsidP="00545C6C">
      <w:pPr>
        <w:tabs>
          <w:tab w:val="left" w:pos="2025"/>
        </w:tabs>
        <w:rPr>
          <w:sz w:val="28"/>
          <w:szCs w:val="28"/>
          <w:lang w:eastAsia="ru-RU"/>
        </w:rPr>
      </w:pPr>
    </w:p>
    <w:sectPr w:rsidR="0098690B" w:rsidRPr="00545C6C" w:rsidSect="008C40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30E8A"/>
    <w:multiLevelType w:val="hybridMultilevel"/>
    <w:tmpl w:val="53A2DEBC"/>
    <w:lvl w:ilvl="0" w:tplc="2EC4A1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6773F"/>
    <w:multiLevelType w:val="multilevel"/>
    <w:tmpl w:val="DF30C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E63750"/>
    <w:multiLevelType w:val="hybridMultilevel"/>
    <w:tmpl w:val="8A8CA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1534DA"/>
    <w:multiLevelType w:val="multilevel"/>
    <w:tmpl w:val="BEA0B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C804FA"/>
    <w:multiLevelType w:val="multilevel"/>
    <w:tmpl w:val="22A8C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E82713"/>
    <w:multiLevelType w:val="hybridMultilevel"/>
    <w:tmpl w:val="68329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FA7D4C"/>
    <w:multiLevelType w:val="multilevel"/>
    <w:tmpl w:val="247C1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655356"/>
    <w:multiLevelType w:val="multilevel"/>
    <w:tmpl w:val="AD504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2C2C07"/>
    <w:multiLevelType w:val="hybridMultilevel"/>
    <w:tmpl w:val="6E762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8"/>
  </w:num>
  <w:num w:numId="5">
    <w:abstractNumId w:val="1"/>
  </w:num>
  <w:num w:numId="6">
    <w:abstractNumId w:val="3"/>
  </w:num>
  <w:num w:numId="7">
    <w:abstractNumId w:val="6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6EFC"/>
    <w:rsid w:val="00003756"/>
    <w:rsid w:val="000256EC"/>
    <w:rsid w:val="00032879"/>
    <w:rsid w:val="0008255D"/>
    <w:rsid w:val="000C54C8"/>
    <w:rsid w:val="000D0C86"/>
    <w:rsid w:val="000D1EA6"/>
    <w:rsid w:val="001026CD"/>
    <w:rsid w:val="00117610"/>
    <w:rsid w:val="001475CA"/>
    <w:rsid w:val="00165569"/>
    <w:rsid w:val="00196EFC"/>
    <w:rsid w:val="001A0DAE"/>
    <w:rsid w:val="001B539B"/>
    <w:rsid w:val="001C438F"/>
    <w:rsid w:val="001D2B66"/>
    <w:rsid w:val="001D3A4F"/>
    <w:rsid w:val="001F6877"/>
    <w:rsid w:val="002073B1"/>
    <w:rsid w:val="0024139A"/>
    <w:rsid w:val="00252D36"/>
    <w:rsid w:val="00254C21"/>
    <w:rsid w:val="00290E88"/>
    <w:rsid w:val="002B32CC"/>
    <w:rsid w:val="002C7A1E"/>
    <w:rsid w:val="002E21D0"/>
    <w:rsid w:val="002E55D9"/>
    <w:rsid w:val="002F1831"/>
    <w:rsid w:val="002F3FBB"/>
    <w:rsid w:val="002F5E61"/>
    <w:rsid w:val="003072CB"/>
    <w:rsid w:val="00322217"/>
    <w:rsid w:val="00336578"/>
    <w:rsid w:val="00357D82"/>
    <w:rsid w:val="00365E0F"/>
    <w:rsid w:val="00370AF4"/>
    <w:rsid w:val="00381C27"/>
    <w:rsid w:val="003B7512"/>
    <w:rsid w:val="003C4BBB"/>
    <w:rsid w:val="003E4518"/>
    <w:rsid w:val="003F34E6"/>
    <w:rsid w:val="003F61AE"/>
    <w:rsid w:val="00405142"/>
    <w:rsid w:val="00437380"/>
    <w:rsid w:val="00442C2B"/>
    <w:rsid w:val="004517BC"/>
    <w:rsid w:val="00453613"/>
    <w:rsid w:val="00460961"/>
    <w:rsid w:val="0046285C"/>
    <w:rsid w:val="00465517"/>
    <w:rsid w:val="00467747"/>
    <w:rsid w:val="00494414"/>
    <w:rsid w:val="004969F9"/>
    <w:rsid w:val="004F17AE"/>
    <w:rsid w:val="004F6B3B"/>
    <w:rsid w:val="00501E23"/>
    <w:rsid w:val="0050324F"/>
    <w:rsid w:val="00520D32"/>
    <w:rsid w:val="00533873"/>
    <w:rsid w:val="00536C1A"/>
    <w:rsid w:val="00545C6C"/>
    <w:rsid w:val="00563D0B"/>
    <w:rsid w:val="00565B0E"/>
    <w:rsid w:val="00574046"/>
    <w:rsid w:val="00580682"/>
    <w:rsid w:val="00580F31"/>
    <w:rsid w:val="00586EB2"/>
    <w:rsid w:val="00592C99"/>
    <w:rsid w:val="005C0FA5"/>
    <w:rsid w:val="005C63E7"/>
    <w:rsid w:val="005E0CE3"/>
    <w:rsid w:val="005E593D"/>
    <w:rsid w:val="005F3BFF"/>
    <w:rsid w:val="00644FEB"/>
    <w:rsid w:val="00666EB3"/>
    <w:rsid w:val="00673076"/>
    <w:rsid w:val="00682BEF"/>
    <w:rsid w:val="006858BB"/>
    <w:rsid w:val="006A4FB1"/>
    <w:rsid w:val="006C082B"/>
    <w:rsid w:val="006D36FD"/>
    <w:rsid w:val="006E3BEB"/>
    <w:rsid w:val="006F3FC3"/>
    <w:rsid w:val="00714AEF"/>
    <w:rsid w:val="00722714"/>
    <w:rsid w:val="007251D6"/>
    <w:rsid w:val="00744DEE"/>
    <w:rsid w:val="00752CA0"/>
    <w:rsid w:val="0075575F"/>
    <w:rsid w:val="007628B0"/>
    <w:rsid w:val="00766B8D"/>
    <w:rsid w:val="007A6DAC"/>
    <w:rsid w:val="007B600E"/>
    <w:rsid w:val="007C183C"/>
    <w:rsid w:val="007C4592"/>
    <w:rsid w:val="00813BCE"/>
    <w:rsid w:val="0082127F"/>
    <w:rsid w:val="00825439"/>
    <w:rsid w:val="0083497B"/>
    <w:rsid w:val="008A1E9D"/>
    <w:rsid w:val="008B0160"/>
    <w:rsid w:val="008B283B"/>
    <w:rsid w:val="008C4036"/>
    <w:rsid w:val="008E68BD"/>
    <w:rsid w:val="00906F55"/>
    <w:rsid w:val="009233D2"/>
    <w:rsid w:val="00926716"/>
    <w:rsid w:val="00935DD7"/>
    <w:rsid w:val="009438AB"/>
    <w:rsid w:val="0094429C"/>
    <w:rsid w:val="0098690B"/>
    <w:rsid w:val="0098773D"/>
    <w:rsid w:val="00994743"/>
    <w:rsid w:val="009A4B6B"/>
    <w:rsid w:val="009B3127"/>
    <w:rsid w:val="009B4F58"/>
    <w:rsid w:val="009C2E3D"/>
    <w:rsid w:val="00A34707"/>
    <w:rsid w:val="00A5211D"/>
    <w:rsid w:val="00AA0A72"/>
    <w:rsid w:val="00AB2874"/>
    <w:rsid w:val="00AD2592"/>
    <w:rsid w:val="00B05794"/>
    <w:rsid w:val="00B05FCF"/>
    <w:rsid w:val="00B200E7"/>
    <w:rsid w:val="00B35F5A"/>
    <w:rsid w:val="00B45A0E"/>
    <w:rsid w:val="00B56751"/>
    <w:rsid w:val="00B729F6"/>
    <w:rsid w:val="00B914A7"/>
    <w:rsid w:val="00BA50BA"/>
    <w:rsid w:val="00BD2399"/>
    <w:rsid w:val="00BE5A52"/>
    <w:rsid w:val="00BF2FD0"/>
    <w:rsid w:val="00C03E1F"/>
    <w:rsid w:val="00C21E50"/>
    <w:rsid w:val="00C51DBF"/>
    <w:rsid w:val="00C64C18"/>
    <w:rsid w:val="00C65FE6"/>
    <w:rsid w:val="00C7015F"/>
    <w:rsid w:val="00C71755"/>
    <w:rsid w:val="00CA6FAD"/>
    <w:rsid w:val="00CC13FA"/>
    <w:rsid w:val="00CC23B3"/>
    <w:rsid w:val="00CD71A0"/>
    <w:rsid w:val="00CE1BF9"/>
    <w:rsid w:val="00CE2414"/>
    <w:rsid w:val="00CE335F"/>
    <w:rsid w:val="00D03E98"/>
    <w:rsid w:val="00D059B2"/>
    <w:rsid w:val="00D30FFD"/>
    <w:rsid w:val="00D3129B"/>
    <w:rsid w:val="00D52440"/>
    <w:rsid w:val="00D566B6"/>
    <w:rsid w:val="00D805ED"/>
    <w:rsid w:val="00D80ACC"/>
    <w:rsid w:val="00D95DDD"/>
    <w:rsid w:val="00D9645F"/>
    <w:rsid w:val="00DB2B20"/>
    <w:rsid w:val="00DB7BFD"/>
    <w:rsid w:val="00DC7934"/>
    <w:rsid w:val="00DD0BF5"/>
    <w:rsid w:val="00DD533F"/>
    <w:rsid w:val="00E10E86"/>
    <w:rsid w:val="00E1382E"/>
    <w:rsid w:val="00E14348"/>
    <w:rsid w:val="00E17563"/>
    <w:rsid w:val="00E250D5"/>
    <w:rsid w:val="00E275E5"/>
    <w:rsid w:val="00E32415"/>
    <w:rsid w:val="00E34CAC"/>
    <w:rsid w:val="00E555BC"/>
    <w:rsid w:val="00E57B9B"/>
    <w:rsid w:val="00E67DAF"/>
    <w:rsid w:val="00E83073"/>
    <w:rsid w:val="00E85B0F"/>
    <w:rsid w:val="00EA21DE"/>
    <w:rsid w:val="00EA570F"/>
    <w:rsid w:val="00ED1927"/>
    <w:rsid w:val="00F02A04"/>
    <w:rsid w:val="00F131E0"/>
    <w:rsid w:val="00F226A0"/>
    <w:rsid w:val="00F44767"/>
    <w:rsid w:val="00F6616D"/>
    <w:rsid w:val="00F73D75"/>
    <w:rsid w:val="00FA3326"/>
    <w:rsid w:val="00FB79A1"/>
    <w:rsid w:val="00FC5E9D"/>
    <w:rsid w:val="00FD60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2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E555BC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82127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82127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B45A0E"/>
    <w:pPr>
      <w:ind w:left="720"/>
      <w:contextualSpacing/>
    </w:pPr>
  </w:style>
  <w:style w:type="character" w:styleId="a6">
    <w:name w:val="Hyperlink"/>
    <w:rsid w:val="0046285C"/>
    <w:rPr>
      <w:color w:val="0000FF"/>
      <w:u w:val="single"/>
    </w:rPr>
  </w:style>
  <w:style w:type="paragraph" w:styleId="a7">
    <w:name w:val="header"/>
    <w:basedOn w:val="a"/>
    <w:link w:val="a8"/>
    <w:rsid w:val="0046285C"/>
    <w:pPr>
      <w:tabs>
        <w:tab w:val="center" w:pos="4153"/>
        <w:tab w:val="right" w:pos="8306"/>
      </w:tabs>
      <w:suppressAutoHyphens w:val="0"/>
    </w:pPr>
  </w:style>
  <w:style w:type="character" w:customStyle="1" w:styleId="a8">
    <w:name w:val="Верхний колонтитул Знак"/>
    <w:basedOn w:val="a0"/>
    <w:link w:val="a7"/>
    <w:rsid w:val="0046285C"/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6285C"/>
  </w:style>
  <w:style w:type="paragraph" w:customStyle="1" w:styleId="11">
    <w:name w:val="Абзац списка1"/>
    <w:basedOn w:val="a"/>
    <w:rsid w:val="00FC5E9D"/>
    <w:pPr>
      <w:spacing w:after="200" w:line="276" w:lineRule="auto"/>
      <w:ind w:left="720"/>
    </w:pPr>
    <w:rPr>
      <w:rFonts w:ascii="Calibri" w:eastAsia="Calibri" w:hAnsi="Calibri"/>
      <w:kern w:val="1"/>
      <w:sz w:val="22"/>
      <w:szCs w:val="22"/>
    </w:rPr>
  </w:style>
  <w:style w:type="paragraph" w:customStyle="1" w:styleId="12">
    <w:name w:val="Название объекта1"/>
    <w:basedOn w:val="a"/>
    <w:rsid w:val="00FA3326"/>
    <w:pPr>
      <w:suppressLineNumbers/>
      <w:spacing w:before="120" w:after="120"/>
    </w:pPr>
    <w:rPr>
      <w:rFonts w:cs="Mangal"/>
      <w:i/>
      <w:iCs/>
      <w:lang w:eastAsia="zh-CN"/>
    </w:rPr>
  </w:style>
  <w:style w:type="character" w:styleId="a9">
    <w:name w:val="Emphasis"/>
    <w:basedOn w:val="a0"/>
    <w:uiPriority w:val="20"/>
    <w:qFormat/>
    <w:rsid w:val="004969F9"/>
    <w:rPr>
      <w:i/>
      <w:iCs/>
    </w:rPr>
  </w:style>
  <w:style w:type="paragraph" w:styleId="aa">
    <w:name w:val="Normal (Web)"/>
    <w:basedOn w:val="a"/>
    <w:uiPriority w:val="99"/>
    <w:unhideWhenUsed/>
    <w:rsid w:val="004969F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text-right">
    <w:name w:val="text-right"/>
    <w:basedOn w:val="a"/>
    <w:rsid w:val="0098690B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555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b">
    <w:name w:val="Strong"/>
    <w:basedOn w:val="a0"/>
    <w:uiPriority w:val="22"/>
    <w:qFormat/>
    <w:rsid w:val="00E555BC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CD71A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D71A0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full-screen-content-activate">
    <w:name w:val="full-screen-content-activate"/>
    <w:basedOn w:val="a0"/>
    <w:rsid w:val="000C54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356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234897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5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10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8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70681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02179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642886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260803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402754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43172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0023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105469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74591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06099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85621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81660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571844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445733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13316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74774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81136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263359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230204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A8E27-FA3B-4187-810E-9B072A116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1011</TotalTime>
  <Pages>1</Pages>
  <Words>1707</Words>
  <Characters>9731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Tatyana</cp:lastModifiedBy>
  <cp:revision>106</cp:revision>
  <cp:lastPrinted>2006-01-02T07:29:00Z</cp:lastPrinted>
  <dcterms:created xsi:type="dcterms:W3CDTF">2014-10-24T08:42:00Z</dcterms:created>
  <dcterms:modified xsi:type="dcterms:W3CDTF">2020-05-15T10:55:00Z</dcterms:modified>
</cp:coreProperties>
</file>