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52" w:rsidRDefault="00C83252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252" w:rsidRDefault="001F3C32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C83252" w:rsidRDefault="001F3C32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 w:rsidR="0082268D">
        <w:rPr>
          <w:rFonts w:ascii="Times New Roman" w:hAnsi="Times New Roman"/>
          <w:b/>
          <w:sz w:val="24"/>
          <w:szCs w:val="24"/>
        </w:rPr>
        <w:t>элективному курсу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82268D">
        <w:rPr>
          <w:rFonts w:ascii="Times New Roman" w:hAnsi="Times New Roman"/>
          <w:b/>
          <w:sz w:val="24"/>
          <w:szCs w:val="24"/>
        </w:rPr>
        <w:t>Клетки и ткани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83252" w:rsidRDefault="00AF1C51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10– 11</w:t>
      </w:r>
      <w:r w:rsidR="001F3C32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C83252" w:rsidRDefault="00C83252">
      <w:pPr>
        <w:pStyle w:val="1"/>
        <w:spacing w:after="0" w:line="240" w:lineRule="auto"/>
        <w:jc w:val="center"/>
      </w:pP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Рабочая программа элективного курса профильной школы «Оказание первой помощи» 10-11класса среднего общего образования разработана на основе: Сборник примерных рабочих программ. Элективные курсы для профильной </w:t>
      </w:r>
      <w:proofErr w:type="gramStart"/>
      <w:r w:rsidRPr="00160FD5">
        <w:rPr>
          <w:rFonts w:ascii="Times New Roman" w:eastAsia="DejaVu Sans" w:hAnsi="Times New Roman"/>
          <w:color w:val="00000A"/>
          <w:sz w:val="24"/>
          <w:szCs w:val="24"/>
        </w:rPr>
        <w:t>школы :</w:t>
      </w:r>
      <w:proofErr w:type="gramEnd"/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 учеб. пособие для </w:t>
      </w:r>
      <w:proofErr w:type="spellStart"/>
      <w:r w:rsidRPr="00160FD5">
        <w:rPr>
          <w:rFonts w:ascii="Times New Roman" w:eastAsia="DejaVu Sans" w:hAnsi="Times New Roman"/>
          <w:color w:val="00000A"/>
          <w:sz w:val="24"/>
          <w:szCs w:val="24"/>
        </w:rPr>
        <w:t>общеобразоват</w:t>
      </w:r>
      <w:proofErr w:type="spellEnd"/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. организаций / [Н. В. Антипова и др.]. — </w:t>
      </w:r>
      <w:proofErr w:type="gramStart"/>
      <w:r w:rsidRPr="00160FD5">
        <w:rPr>
          <w:rFonts w:ascii="Times New Roman" w:eastAsia="DejaVu Sans" w:hAnsi="Times New Roman"/>
          <w:color w:val="00000A"/>
          <w:sz w:val="24"/>
          <w:szCs w:val="24"/>
        </w:rPr>
        <w:t>М. :</w:t>
      </w:r>
      <w:proofErr w:type="gramEnd"/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 Просвещение, 2019. — 187 с.— (Профильная школа). — ISBN 978-5-09-065231-5; Примерная основная образовательная программа среднего общего образования по элективному курсу «Оказание первой помощи», автора Л.И Дежурного для профильной школы10-11 классов.</w:t>
      </w: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Предлагаемый курс предназначен для учащихся профильных </w:t>
      </w:r>
      <w:proofErr w:type="spellStart"/>
      <w:r w:rsidRPr="00160FD5">
        <w:rPr>
          <w:rFonts w:ascii="Times New Roman" w:eastAsia="DejaVu Sans" w:hAnsi="Times New Roman"/>
          <w:color w:val="00000A"/>
          <w:sz w:val="24"/>
          <w:szCs w:val="24"/>
        </w:rPr>
        <w:t>клас¬сов</w:t>
      </w:r>
      <w:proofErr w:type="spellEnd"/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 (10—11 класс) средних школ, гимназий и лицеев естественно-научного и медико-биологического направления. </w:t>
      </w: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>Общие цели и задачи:</w:t>
      </w: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>Курс профильной школы «Оказание первой помощи» отвечает задачам социального направления профильной школы, нацеленного на формирование осознанной, инициативной, социально полезной деятельности, как оказание первой помощи. Он составлен с учетом требований Федерального государственного образовательного стандарта среднего общего образования.</w:t>
      </w: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>Цель курса - получение учащимися знаний и навыков по оказанию первой помощи. Задачи курса - формирование у учащихся следующих ключевых компетенций:</w:t>
      </w: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>1.</w:t>
      </w:r>
      <w:r w:rsidRPr="00160FD5">
        <w:rPr>
          <w:rFonts w:ascii="Times New Roman" w:eastAsia="DejaVu Sans" w:hAnsi="Times New Roman"/>
          <w:color w:val="00000A"/>
          <w:sz w:val="24"/>
          <w:szCs w:val="24"/>
        </w:rPr>
        <w:tab/>
        <w:t>способность выявлять состояния, при которых оказывается первая помощь;</w:t>
      </w:r>
    </w:p>
    <w:p w:rsidR="00160FD5" w:rsidRPr="00160FD5" w:rsidRDefault="00160FD5" w:rsidP="00160FD5">
      <w:pPr>
        <w:pStyle w:val="ac"/>
        <w:ind w:firstLine="709"/>
        <w:rPr>
          <w:rFonts w:ascii="Times New Roman" w:eastAsia="DejaVu Sans" w:hAnsi="Times New Roman"/>
          <w:color w:val="00000A"/>
          <w:sz w:val="24"/>
          <w:szCs w:val="24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>2.</w:t>
      </w:r>
      <w:r w:rsidRPr="00160FD5">
        <w:rPr>
          <w:rFonts w:ascii="Times New Roman" w:eastAsia="DejaVu Sans" w:hAnsi="Times New Roman"/>
          <w:color w:val="00000A"/>
          <w:sz w:val="24"/>
          <w:szCs w:val="24"/>
        </w:rPr>
        <w:tab/>
        <w:t>способность выполнять мероприятия по оказанию первой помощи.</w:t>
      </w:r>
    </w:p>
    <w:p w:rsidR="00AF1C51" w:rsidRPr="00AF1C51" w:rsidRDefault="00160FD5" w:rsidP="00160FD5">
      <w:pPr>
        <w:pStyle w:val="ac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160FD5">
        <w:rPr>
          <w:rFonts w:ascii="Times New Roman" w:eastAsia="DejaVu Sans" w:hAnsi="Times New Roman"/>
          <w:color w:val="00000A"/>
          <w:sz w:val="24"/>
          <w:szCs w:val="24"/>
        </w:rPr>
        <w:t xml:space="preserve">Основные идеи курса - дать учащимся знания об организационно- правовых аспектах оказания первой помощи, о состояниях, при которых оказывается первая помощь, и мероприятиях оказания первой помощи пострадавшим; организовать процесс выполнения практических заданий, с помощью которого учащиеся смогут отработать мероприятия по оказанию первой </w:t>
      </w:r>
      <w:proofErr w:type="spellStart"/>
      <w:r w:rsidRPr="00160FD5">
        <w:rPr>
          <w:rFonts w:ascii="Times New Roman" w:eastAsia="DejaVu Sans" w:hAnsi="Times New Roman"/>
          <w:color w:val="00000A"/>
          <w:sz w:val="24"/>
          <w:szCs w:val="24"/>
        </w:rPr>
        <w:t>помощи.</w:t>
      </w:r>
      <w:r w:rsidR="00AF1C51" w:rsidRPr="00AF1C51">
        <w:rPr>
          <w:rFonts w:ascii="Times New Roman" w:hAnsi="Times New Roman"/>
          <w:color w:val="00000A"/>
          <w:sz w:val="24"/>
          <w:szCs w:val="24"/>
          <w:lang w:eastAsia="zh-CN"/>
        </w:rPr>
        <w:t>‌</w:t>
      </w:r>
      <w:bookmarkStart w:id="0" w:name="ae087229-bc2a-42f7-a634-a0357f20ae55"/>
      <w:r w:rsidR="00AF1C51" w:rsidRPr="00AF1C51">
        <w:rPr>
          <w:rFonts w:ascii="Times New Roman" w:hAnsi="Times New Roman"/>
          <w:color w:val="00000A"/>
          <w:sz w:val="24"/>
          <w:szCs w:val="24"/>
          <w:lang w:eastAsia="zh-CN"/>
        </w:rPr>
        <w:t>Общее</w:t>
      </w:r>
      <w:proofErr w:type="spellEnd"/>
      <w:r w:rsidR="00AF1C51" w:rsidRPr="00AF1C51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число часов, отведенных на изучение биологии на углубленном уровне среднего об</w:t>
      </w:r>
      <w:r w:rsidR="0082268D">
        <w:rPr>
          <w:rFonts w:ascii="Times New Roman" w:hAnsi="Times New Roman"/>
          <w:color w:val="00000A"/>
          <w:sz w:val="24"/>
          <w:szCs w:val="24"/>
          <w:lang w:eastAsia="zh-CN"/>
        </w:rPr>
        <w:t>щего образования, составляет 68</w:t>
      </w:r>
      <w:r w:rsidR="00AF1C51" w:rsidRPr="00AF1C51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ч</w:t>
      </w:r>
      <w:r w:rsidR="0082268D">
        <w:rPr>
          <w:rFonts w:ascii="Times New Roman" w:hAnsi="Times New Roman"/>
          <w:color w:val="00000A"/>
          <w:sz w:val="24"/>
          <w:szCs w:val="24"/>
          <w:lang w:eastAsia="zh-CN"/>
        </w:rPr>
        <w:t>аса: в 10 классе – 34 часа (1 час в неделю), в 11 классе – 34 часа (1 час</w:t>
      </w:r>
      <w:r w:rsidR="00AF1C51" w:rsidRPr="00AF1C51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в неделю).</w:t>
      </w:r>
      <w:bookmarkEnd w:id="0"/>
      <w:r w:rsidR="00AF1C51" w:rsidRPr="00AF1C51">
        <w:rPr>
          <w:rFonts w:ascii="Times New Roman" w:hAnsi="Times New Roman"/>
          <w:color w:val="00000A"/>
          <w:sz w:val="24"/>
          <w:szCs w:val="24"/>
          <w:lang w:eastAsia="zh-CN"/>
        </w:rPr>
        <w:t>‌‌</w:t>
      </w:r>
    </w:p>
    <w:p w:rsidR="00C83252" w:rsidRDefault="001F3C3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включает в себя следующие компоненты: </w:t>
      </w:r>
    </w:p>
    <w:p w:rsidR="00C83252" w:rsidRDefault="001F3C3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1.Пояснительная  записка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C83252" w:rsidRDefault="001F3C3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2.Планируемые  результаты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освоения </w:t>
      </w:r>
      <w:r w:rsidR="00F85820" w:rsidRPr="00F85820">
        <w:rPr>
          <w:rFonts w:ascii="Times New Roman" w:hAnsi="Times New Roman"/>
          <w:sz w:val="24"/>
          <w:szCs w:val="24"/>
        </w:rPr>
        <w:t>по эл</w:t>
      </w:r>
      <w:r w:rsidR="00F85820">
        <w:rPr>
          <w:rFonts w:ascii="Times New Roman" w:hAnsi="Times New Roman"/>
          <w:sz w:val="24"/>
          <w:szCs w:val="24"/>
        </w:rPr>
        <w:t>ективному курсу «Клетки и ткани</w:t>
      </w:r>
      <w:r>
        <w:rPr>
          <w:rFonts w:ascii="Times New Roman" w:hAnsi="Times New Roman"/>
          <w:sz w:val="24"/>
          <w:szCs w:val="24"/>
        </w:rPr>
        <w:t>»;</w:t>
      </w:r>
    </w:p>
    <w:p w:rsidR="00C83252" w:rsidRDefault="001F3C32" w:rsidP="008F331E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3.Содержани</w:t>
      </w:r>
      <w:r w:rsidR="00A908A3">
        <w:rPr>
          <w:rFonts w:ascii="Times New Roman" w:hAnsi="Times New Roman"/>
          <w:sz w:val="24"/>
          <w:szCs w:val="24"/>
        </w:rPr>
        <w:t>е  учебного</w:t>
      </w:r>
      <w:proofErr w:type="gramEnd"/>
      <w:r w:rsidR="00A908A3">
        <w:rPr>
          <w:rFonts w:ascii="Times New Roman" w:hAnsi="Times New Roman"/>
          <w:sz w:val="24"/>
          <w:szCs w:val="24"/>
        </w:rPr>
        <w:t xml:space="preserve"> предмета «Биология</w:t>
      </w:r>
      <w:r w:rsidR="008F331E">
        <w:rPr>
          <w:rFonts w:ascii="Times New Roman" w:hAnsi="Times New Roman"/>
          <w:sz w:val="24"/>
          <w:szCs w:val="24"/>
        </w:rPr>
        <w:t>»</w:t>
      </w:r>
    </w:p>
    <w:p w:rsidR="00AF1C51" w:rsidRDefault="00AF1C51" w:rsidP="008F331E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</w:p>
    <w:p w:rsidR="00160FD5" w:rsidRPr="00160FD5" w:rsidRDefault="00160FD5" w:rsidP="00160FD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60FD5">
        <w:rPr>
          <w:rFonts w:ascii="Times New Roman" w:hAnsi="Times New Roman"/>
          <w:sz w:val="24"/>
          <w:szCs w:val="24"/>
        </w:rPr>
        <w:t>Организационно- правовые аспекты оказания первой помощи</w:t>
      </w:r>
    </w:p>
    <w:p w:rsidR="00160FD5" w:rsidRPr="00160FD5" w:rsidRDefault="00160FD5" w:rsidP="00160FD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60FD5">
        <w:rPr>
          <w:rFonts w:ascii="Times New Roman" w:hAnsi="Times New Roman"/>
          <w:sz w:val="24"/>
          <w:szCs w:val="24"/>
        </w:rPr>
        <w:t>Оказание первой помощи при отсутствии сознания, оста</w:t>
      </w:r>
      <w:r>
        <w:rPr>
          <w:rFonts w:ascii="Times New Roman" w:hAnsi="Times New Roman"/>
          <w:sz w:val="24"/>
          <w:szCs w:val="24"/>
        </w:rPr>
        <w:t xml:space="preserve">новке дыхания и    кровообращения </w:t>
      </w:r>
    </w:p>
    <w:p w:rsidR="00160FD5" w:rsidRDefault="00160FD5" w:rsidP="00160FD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FD5">
        <w:rPr>
          <w:rFonts w:ascii="Times New Roman" w:hAnsi="Times New Roman"/>
          <w:sz w:val="24"/>
          <w:szCs w:val="24"/>
        </w:rPr>
        <w:t>Оказание первой помощи при наружных кровотечениях и травмах</w:t>
      </w:r>
    </w:p>
    <w:p w:rsidR="00AF1C51" w:rsidRDefault="00AF1C51" w:rsidP="00F22D34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 w:rsidR="00160FD5" w:rsidRPr="00160FD5" w:rsidRDefault="00160FD5" w:rsidP="00160FD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60FD5">
        <w:rPr>
          <w:rFonts w:ascii="Times New Roman" w:hAnsi="Times New Roman"/>
          <w:sz w:val="24"/>
          <w:szCs w:val="24"/>
        </w:rPr>
        <w:t>Оказание первой помощи при наружных кровотечениях и травм</w:t>
      </w:r>
    </w:p>
    <w:p w:rsidR="00160FD5" w:rsidRPr="00160FD5" w:rsidRDefault="00160FD5" w:rsidP="00160FD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160FD5">
        <w:rPr>
          <w:rFonts w:ascii="Times New Roman" w:hAnsi="Times New Roman"/>
          <w:sz w:val="24"/>
          <w:szCs w:val="24"/>
        </w:rPr>
        <w:t>Оказание первой помощи при прочих состояниях</w:t>
      </w:r>
    </w:p>
    <w:p w:rsidR="00F22D34" w:rsidRDefault="00160FD5" w:rsidP="00160FD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необходимо знать для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того,чтобы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научить других оказывать </w:t>
      </w:r>
      <w:r w:rsidRPr="00160FD5">
        <w:rPr>
          <w:rFonts w:ascii="Times New Roman" w:hAnsi="Times New Roman"/>
          <w:sz w:val="24"/>
          <w:szCs w:val="24"/>
        </w:rPr>
        <w:t>первую помощь</w:t>
      </w:r>
      <w:r w:rsidR="00F22D34" w:rsidRPr="00F22D34">
        <w:rPr>
          <w:rFonts w:ascii="Times New Roman" w:hAnsi="Times New Roman"/>
          <w:sz w:val="24"/>
          <w:szCs w:val="24"/>
        </w:rPr>
        <w:tab/>
      </w:r>
    </w:p>
    <w:p w:rsidR="00C83252" w:rsidRPr="001F3C32" w:rsidRDefault="001F3C32">
      <w:pPr>
        <w:pStyle w:val="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</w:t>
      </w:r>
      <w:r w:rsidRPr="001F3C32">
        <w:rPr>
          <w:rFonts w:ascii="Times New Roman" w:eastAsia="Calibri" w:hAnsi="Times New Roman"/>
          <w:color w:val="000000"/>
          <w:lang w:eastAsia="en-US"/>
        </w:rPr>
        <w:t xml:space="preserve">Предлагаемый в программе перечень практических работ является рекомендательным, учитель делает выбор проведения </w:t>
      </w:r>
      <w:r w:rsidR="00160FD5">
        <w:rPr>
          <w:rFonts w:ascii="Times New Roman" w:eastAsia="Calibri" w:hAnsi="Times New Roman"/>
          <w:color w:val="000000"/>
          <w:lang w:eastAsia="en-US"/>
        </w:rPr>
        <w:t>практических работ</w:t>
      </w:r>
      <w:bookmarkStart w:id="1" w:name="_GoBack"/>
      <w:bookmarkEnd w:id="1"/>
      <w:r w:rsidRPr="001F3C32">
        <w:rPr>
          <w:rFonts w:ascii="Times New Roman" w:eastAsia="Calibri" w:hAnsi="Times New Roman"/>
          <w:color w:val="000000"/>
          <w:lang w:eastAsia="en-US"/>
        </w:rPr>
        <w:t xml:space="preserve">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C83252" w:rsidRDefault="00C83252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3252">
      <w:pgSz w:w="11906" w:h="16838"/>
      <w:pgMar w:top="709" w:right="720" w:bottom="72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52"/>
    <w:rsid w:val="00160FD5"/>
    <w:rsid w:val="001F3C32"/>
    <w:rsid w:val="002A309F"/>
    <w:rsid w:val="0039456A"/>
    <w:rsid w:val="0082268D"/>
    <w:rsid w:val="008B75E1"/>
    <w:rsid w:val="008F331E"/>
    <w:rsid w:val="00A908A3"/>
    <w:rsid w:val="00AF1C51"/>
    <w:rsid w:val="00C83252"/>
    <w:rsid w:val="00F22D34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E5150-4EEC-44D2-B897-BB3A12E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717D3"/>
    <w:pPr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apple-converted-space">
    <w:name w:val="apple-converted-space"/>
    <w:basedOn w:val="a0"/>
    <w:qFormat/>
    <w:rsid w:val="00DF58F2"/>
  </w:style>
  <w:style w:type="character" w:styleId="a3">
    <w:name w:val="Emphasis"/>
    <w:basedOn w:val="a0"/>
    <w:qFormat/>
    <w:rsid w:val="00DF58F2"/>
    <w:rPr>
      <w:i/>
      <w:iCs/>
    </w:rPr>
  </w:style>
  <w:style w:type="character" w:customStyle="1" w:styleId="a4">
    <w:name w:val="Без интервала Знак"/>
    <w:basedOn w:val="a0"/>
    <w:uiPriority w:val="1"/>
    <w:qFormat/>
    <w:locked/>
    <w:rsid w:val="00351F23"/>
    <w:rPr>
      <w:rFonts w:ascii="Calibri" w:eastAsia="Times New Roman" w:hAnsi="Calibri" w:cs="Times New Roman"/>
    </w:rPr>
  </w:style>
  <w:style w:type="character" w:customStyle="1" w:styleId="c3">
    <w:name w:val="c3"/>
    <w:basedOn w:val="a0"/>
    <w:qFormat/>
    <w:rsid w:val="00BA3068"/>
  </w:style>
  <w:style w:type="paragraph" w:customStyle="1" w:styleId="a5">
    <w:name w:val="Заголовок"/>
    <w:basedOn w:val="1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1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1"/>
    <w:qFormat/>
    <w:pPr>
      <w:suppressLineNumbers/>
    </w:pPr>
    <w:rPr>
      <w:rFonts w:ascii="PT Astra Serif" w:hAnsi="PT Astra Serif" w:cs="Noto Sans Devanagari"/>
    </w:rPr>
  </w:style>
  <w:style w:type="paragraph" w:customStyle="1" w:styleId="Style2">
    <w:name w:val="Style2"/>
    <w:basedOn w:val="1"/>
    <w:qFormat/>
    <w:rsid w:val="00A717D3"/>
  </w:style>
  <w:style w:type="paragraph" w:styleId="aa">
    <w:name w:val="List Paragraph"/>
    <w:basedOn w:val="1"/>
    <w:uiPriority w:val="34"/>
    <w:qFormat/>
    <w:rsid w:val="00A717D3"/>
    <w:pPr>
      <w:ind w:left="720"/>
      <w:contextualSpacing/>
    </w:pPr>
  </w:style>
  <w:style w:type="paragraph" w:styleId="ab">
    <w:name w:val="Normal (Web)"/>
    <w:basedOn w:val="1"/>
    <w:semiHidden/>
    <w:unhideWhenUsed/>
    <w:qFormat/>
    <w:rsid w:val="000A496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0A496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351F23"/>
    <w:rPr>
      <w:rFonts w:eastAsia="Times New Roman" w:cs="Times New Roman"/>
    </w:rPr>
  </w:style>
  <w:style w:type="paragraph" w:customStyle="1" w:styleId="Standard">
    <w:name w:val="Standard"/>
    <w:qFormat/>
    <w:rsid w:val="00351F23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Пользователь</cp:lastModifiedBy>
  <cp:revision>7</cp:revision>
  <dcterms:created xsi:type="dcterms:W3CDTF">2023-09-30T19:45:00Z</dcterms:created>
  <dcterms:modified xsi:type="dcterms:W3CDTF">2023-09-30T20:06:00Z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