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8D" w:rsidRPr="004A3D1F" w:rsidRDefault="00482D8D" w:rsidP="004260B7">
      <w:pPr>
        <w:jc w:val="center"/>
        <w:rPr>
          <w:b/>
          <w:sz w:val="32"/>
          <w:szCs w:val="32"/>
        </w:rPr>
      </w:pPr>
      <w:r w:rsidRPr="004A3D1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160655</wp:posOffset>
            </wp:positionV>
            <wp:extent cx="1783080" cy="3668395"/>
            <wp:effectExtent l="0" t="0" r="0" b="0"/>
            <wp:wrapThrough wrapText="bothSides">
              <wp:wrapPolygon edited="0">
                <wp:start x="0" y="0"/>
                <wp:lineTo x="0" y="21536"/>
                <wp:lineTo x="21462" y="21536"/>
                <wp:lineTo x="214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6" t="27020" r="57652" b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D1F">
        <w:rPr>
          <w:b/>
          <w:color w:val="0000FF"/>
          <w:sz w:val="32"/>
          <w:szCs w:val="32"/>
        </w:rPr>
        <w:t>Дети и телевизор</w:t>
      </w:r>
    </w:p>
    <w:p w:rsidR="004A3D1F" w:rsidRDefault="00482D8D" w:rsidP="004260B7">
      <w:pPr>
        <w:jc w:val="both"/>
        <w:rPr>
          <w:b/>
          <w:color w:val="0000FF"/>
        </w:rPr>
      </w:pPr>
      <w:r w:rsidRPr="004260B7">
        <w:rPr>
          <w:noProof/>
        </w:rPr>
        <w:t xml:space="preserve">               </w:t>
      </w:r>
      <w:r w:rsidRPr="004260B7">
        <w:rPr>
          <w:b/>
          <w:color w:val="0000FF"/>
        </w:rPr>
        <w:t xml:space="preserve">   </w:t>
      </w:r>
    </w:p>
    <w:p w:rsidR="00482D8D" w:rsidRPr="004A3D1F" w:rsidRDefault="004A3D1F" w:rsidP="004A3D1F">
      <w:pPr>
        <w:jc w:val="both"/>
        <w:rPr>
          <w:b/>
          <w:color w:val="0000FF"/>
        </w:rPr>
      </w:pPr>
      <w:r>
        <w:t xml:space="preserve">          - э</w:t>
      </w:r>
      <w:r w:rsidR="00482D8D" w:rsidRPr="004260B7">
        <w:t>то одна из причин</w:t>
      </w:r>
      <w:r>
        <w:t xml:space="preserve"> острых споров между </w:t>
      </w:r>
      <w:r w:rsidR="00482D8D" w:rsidRPr="004260B7">
        <w:t>детьми и родител</w:t>
      </w:r>
      <w:r>
        <w:t xml:space="preserve">ями. Откуда берется эта </w:t>
      </w:r>
      <w:r w:rsidR="00482D8D" w:rsidRPr="004260B7">
        <w:t xml:space="preserve">привычка часами просиживать перед экраном и смотреть </w:t>
      </w:r>
      <w:r w:rsidR="00482D8D" w:rsidRPr="004A3D1F">
        <w:rPr>
          <w:b/>
        </w:rPr>
        <w:t>все подряд</w:t>
      </w:r>
      <w:r w:rsidR="00482D8D" w:rsidRPr="004260B7">
        <w:t xml:space="preserve">? </w:t>
      </w:r>
    </w:p>
    <w:p w:rsidR="004A3D1F" w:rsidRDefault="004A3D1F" w:rsidP="004A3D1F">
      <w:pPr>
        <w:pStyle w:val="a3"/>
        <w:numPr>
          <w:ilvl w:val="0"/>
          <w:numId w:val="1"/>
        </w:numPr>
        <w:jc w:val="both"/>
      </w:pPr>
      <w:r>
        <w:t>Э</w:t>
      </w:r>
      <w:r w:rsidR="00482D8D" w:rsidRPr="004260B7">
        <w:t>то итог того, что родители сами не стремятся ограничивать собственное пребывание перед телевизором, манипулируя пультом, «прыгая» с программы на программу. В этих семьях дети не получают опыта совместной деятельности с родителями. Нет семейных увлеч</w:t>
      </w:r>
      <w:r>
        <w:t>ений.</w:t>
      </w:r>
    </w:p>
    <w:p w:rsidR="004A3D1F" w:rsidRDefault="00482D8D" w:rsidP="004260B7">
      <w:pPr>
        <w:pStyle w:val="a3"/>
        <w:numPr>
          <w:ilvl w:val="0"/>
          <w:numId w:val="1"/>
        </w:numPr>
        <w:jc w:val="both"/>
      </w:pPr>
      <w:r w:rsidRPr="004260B7">
        <w:t xml:space="preserve">Кроме того, нет полноценного общения, оно несколько однобоко: родители выставляют требования, ребенок обязан их выполнить, далее разговор зависит от того, как выполнил, - его помимо бытовых тем (поел – не поел, что получил в школе, почему до сих </w:t>
      </w:r>
      <w:r w:rsidR="004A3D1F">
        <w:t xml:space="preserve">пор не сделал уроки и т.д.). </w:t>
      </w:r>
      <w:r w:rsidRPr="004260B7">
        <w:t>Эти дети, как правило, испытывают сложности взаимодействиях со своими сверстниками. Телевизор становится их единственным другом.</w:t>
      </w:r>
    </w:p>
    <w:p w:rsidR="00482D8D" w:rsidRPr="004260B7" w:rsidRDefault="00482D8D" w:rsidP="004260B7">
      <w:pPr>
        <w:pStyle w:val="a3"/>
        <w:numPr>
          <w:ilvl w:val="0"/>
          <w:numId w:val="1"/>
        </w:numPr>
        <w:jc w:val="both"/>
      </w:pPr>
      <w:r w:rsidRPr="004260B7">
        <w:t xml:space="preserve">Но именно родители учат ребенка полноценно общаться с людьми и дают опыт совместной деятельности, который ребенок использует при общении с окружающими. Дети </w:t>
      </w:r>
      <w:r w:rsidRPr="004A3D1F">
        <w:rPr>
          <w:b/>
        </w:rPr>
        <w:t>копируют нас, взрослых</w:t>
      </w:r>
      <w:r w:rsidRPr="004260B7">
        <w:t>. Поэтому, надо сделать так, чтобы им было интересней вместе с папой что-то смастерить, покататься на велосипеде, порыбачить или прогуляться по парку, почитать книгу.</w:t>
      </w:r>
    </w:p>
    <w:p w:rsidR="00482D8D" w:rsidRPr="004260B7" w:rsidRDefault="00482D8D" w:rsidP="004260B7">
      <w:pPr>
        <w:ind w:firstLine="360"/>
        <w:jc w:val="both"/>
        <w:rPr>
          <w:b/>
        </w:rPr>
      </w:pPr>
    </w:p>
    <w:p w:rsidR="00482D8D" w:rsidRPr="004260B7" w:rsidRDefault="00482D8D" w:rsidP="004A3D1F">
      <w:pPr>
        <w:jc w:val="center"/>
        <w:rPr>
          <w:b/>
          <w:color w:val="0000FF"/>
        </w:rPr>
      </w:pPr>
      <w:r w:rsidRPr="004260B7">
        <w:rPr>
          <w:b/>
          <w:color w:val="0000FF"/>
        </w:rPr>
        <w:t>Как же ограничить пребывание детей перед экраном?</w:t>
      </w:r>
    </w:p>
    <w:p w:rsidR="00482D8D" w:rsidRPr="004260B7" w:rsidRDefault="00482D8D" w:rsidP="004260B7">
      <w:pPr>
        <w:ind w:firstLine="360"/>
        <w:jc w:val="both"/>
        <w:rPr>
          <w:b/>
        </w:rPr>
      </w:pPr>
    </w:p>
    <w:p w:rsidR="004A3D1F" w:rsidRDefault="00482D8D" w:rsidP="004A3D1F">
      <w:pPr>
        <w:ind w:firstLine="708"/>
        <w:jc w:val="both"/>
      </w:pPr>
      <w:r w:rsidRPr="004260B7">
        <w:t>Очевидно, что родителям самим следует критически относиться к собственным привычкам. Если детям будет интересно общаться с родителями, чем смотреть в экран, они предпочтут проводить время с ними. Родителям нужно учиться подчеркивать преимущество общения с детьми, друзьями, занятий спортом и т.д. можно совместно с детьми планировать просмотр любимых передач и фильмов, давая понять, что есть время для необходимых дел, а есть и для удовольствия.</w:t>
      </w:r>
    </w:p>
    <w:p w:rsidR="00482D8D" w:rsidRPr="004260B7" w:rsidRDefault="00482D8D" w:rsidP="004A3D1F">
      <w:pPr>
        <w:ind w:firstLine="708"/>
        <w:jc w:val="both"/>
      </w:pPr>
      <w:proofErr w:type="gramStart"/>
      <w:r w:rsidRPr="004260B7">
        <w:t>Во время</w:t>
      </w:r>
      <w:proofErr w:type="gramEnd"/>
      <w:r w:rsidRPr="004260B7">
        <w:t xml:space="preserve"> или после просмотра фильма или передачи очень полезно обсудить увиденного что понравилось, что не понравилось, - как констатация факта, в отличие от критики («Как тебе вообще может нравиться это?!»). Родители могут прокомментировать эпизоды по ходу, высказывать связи с сюжетом. Можно критиковать отдельные моменты («Если так бить на самом деле, представляешь, как будет больно?»), рассказать, что вы думаете о жестокости, как по-другому можно разрешить конфликты, привести примеры из вашей жизни.</w:t>
      </w:r>
    </w:p>
    <w:p w:rsidR="004A3D1F" w:rsidRDefault="00482D8D" w:rsidP="004A3D1F">
      <w:pPr>
        <w:ind w:firstLine="360"/>
        <w:jc w:val="both"/>
      </w:pPr>
      <w:r w:rsidRPr="004260B7">
        <w:t xml:space="preserve"> Важно, чтобы ребенок реже оставался перед телевизором один и родители давали ему понять, что он смотрит и насколько это приближено к реальной жизни.</w:t>
      </w:r>
    </w:p>
    <w:p w:rsidR="00F32CDD" w:rsidRDefault="004A3D1F" w:rsidP="004A3D1F">
      <w:pPr>
        <w:jc w:val="center"/>
        <w:rPr>
          <w:b/>
        </w:rPr>
      </w:pPr>
      <w:r w:rsidRPr="004A3D1F">
        <w:t xml:space="preserve">Можно ругать телевидение, можно ругать ребенка, но </w:t>
      </w:r>
      <w:r w:rsidRPr="004A3D1F">
        <w:rPr>
          <w:b/>
        </w:rPr>
        <w:t>только от родителей зависит, что вынесет ребенок из телепередачи и станет ли телевизор ему полезен.</w:t>
      </w:r>
    </w:p>
    <w:p w:rsidR="004A3D1F" w:rsidRDefault="004A3D1F" w:rsidP="004A3D1F">
      <w:pPr>
        <w:jc w:val="center"/>
        <w:rPr>
          <w:b/>
        </w:rPr>
      </w:pPr>
    </w:p>
    <w:p w:rsidR="004A3D1F" w:rsidRDefault="004A3D1F" w:rsidP="004A3D1F">
      <w:pPr>
        <w:jc w:val="center"/>
        <w:rPr>
          <w:b/>
        </w:rPr>
      </w:pPr>
      <w:bookmarkStart w:id="0" w:name="_GoBack"/>
    </w:p>
    <w:p w:rsidR="004A3D1F" w:rsidRPr="004A3D1F" w:rsidRDefault="004A3D1F" w:rsidP="004A3D1F">
      <w:r w:rsidRPr="004A3D1F">
        <w:t>Педагог-психолог</w:t>
      </w:r>
    </w:p>
    <w:p w:rsidR="004A3D1F" w:rsidRPr="004A3D1F" w:rsidRDefault="004A3D1F" w:rsidP="004A3D1F">
      <w:r w:rsidRPr="004A3D1F">
        <w:t>Копылова Татьяна Павловна</w:t>
      </w:r>
      <w:bookmarkEnd w:id="0"/>
    </w:p>
    <w:sectPr w:rsidR="004A3D1F" w:rsidRPr="004A3D1F" w:rsidSect="0034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E7E"/>
    <w:multiLevelType w:val="hybridMultilevel"/>
    <w:tmpl w:val="1A7C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8CA"/>
    <w:rsid w:val="003415DD"/>
    <w:rsid w:val="003568CA"/>
    <w:rsid w:val="00382CD0"/>
    <w:rsid w:val="004260B7"/>
    <w:rsid w:val="00482D8D"/>
    <w:rsid w:val="004A3D1F"/>
    <w:rsid w:val="009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1CF6"/>
  <w15:docId w15:val="{78B1C28F-0174-4803-8C6C-4424C5BB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5</cp:revision>
  <dcterms:created xsi:type="dcterms:W3CDTF">2019-03-25T19:46:00Z</dcterms:created>
  <dcterms:modified xsi:type="dcterms:W3CDTF">2022-11-03T06:27:00Z</dcterms:modified>
</cp:coreProperties>
</file>