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4ED3" w14:textId="77777777" w:rsidR="00AF50EB" w:rsidRDefault="005C6170" w:rsidP="00AF50E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70">
        <w:rPr>
          <w:rFonts w:ascii="Times New Roman" w:hAnsi="Times New Roman" w:cs="Times New Roman"/>
          <w:b/>
          <w:sz w:val="28"/>
          <w:szCs w:val="28"/>
        </w:rPr>
        <w:t>Об организации горячего питания</w:t>
      </w:r>
      <w:r w:rsidR="00AF50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C5ACA" w14:textId="5382DB3C" w:rsidR="005C6170" w:rsidRPr="005C6170" w:rsidRDefault="005C6170" w:rsidP="00AF50E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7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F50EB">
        <w:rPr>
          <w:rFonts w:ascii="Times New Roman" w:hAnsi="Times New Roman" w:cs="Times New Roman"/>
          <w:b/>
          <w:sz w:val="28"/>
          <w:szCs w:val="28"/>
        </w:rPr>
        <w:t xml:space="preserve">МБОУ «СОШ №34» </w:t>
      </w:r>
      <w:r w:rsidRPr="003300F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F50EB" w:rsidRPr="003300F9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3300F9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6923D5A4" w14:textId="77777777" w:rsidR="005C6170" w:rsidRPr="005C6170" w:rsidRDefault="005C6170" w:rsidP="005C61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F9970" w14:textId="77777777" w:rsidR="00300273" w:rsidRDefault="00300273" w:rsidP="006B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677818"/>
      <w:r>
        <w:rPr>
          <w:rFonts w:ascii="Times New Roman" w:hAnsi="Times New Roman" w:cs="Times New Roman"/>
          <w:sz w:val="28"/>
          <w:szCs w:val="28"/>
        </w:rPr>
        <w:t xml:space="preserve">Здоровое питание является одним из важнейших факторов </w:t>
      </w:r>
      <w:r w:rsidRPr="00300273">
        <w:rPr>
          <w:rFonts w:ascii="Times New Roman" w:hAnsi="Times New Roman" w:cs="Times New Roman"/>
          <w:sz w:val="28"/>
          <w:szCs w:val="28"/>
        </w:rPr>
        <w:t>успешного обучения и крепкого здоровья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D25CF" w14:textId="57008F20" w:rsidR="000E1519" w:rsidRDefault="00300273" w:rsidP="006B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73">
        <w:rPr>
          <w:rFonts w:ascii="Times New Roman" w:hAnsi="Times New Roman" w:cs="Times New Roman"/>
          <w:sz w:val="28"/>
          <w:szCs w:val="28"/>
        </w:rPr>
        <w:t xml:space="preserve"> </w:t>
      </w:r>
      <w:r w:rsidR="005C6170" w:rsidRPr="005C6170">
        <w:rPr>
          <w:rFonts w:ascii="Times New Roman" w:hAnsi="Times New Roman" w:cs="Times New Roman"/>
          <w:sz w:val="28"/>
          <w:szCs w:val="28"/>
        </w:rPr>
        <w:t>В</w:t>
      </w:r>
      <w:r w:rsidR="000E1519">
        <w:rPr>
          <w:rFonts w:ascii="Times New Roman" w:hAnsi="Times New Roman" w:cs="Times New Roman"/>
          <w:sz w:val="28"/>
          <w:szCs w:val="28"/>
        </w:rPr>
        <w:t xml:space="preserve"> МБОУ «СОШ №34» </w:t>
      </w:r>
      <w:r w:rsidR="000E1519" w:rsidRPr="005C6170">
        <w:rPr>
          <w:rFonts w:ascii="Times New Roman" w:hAnsi="Times New Roman" w:cs="Times New Roman"/>
          <w:sz w:val="28"/>
          <w:szCs w:val="28"/>
        </w:rPr>
        <w:t xml:space="preserve">в учебные дни для </w:t>
      </w:r>
      <w:r w:rsidR="000E1519">
        <w:rPr>
          <w:rFonts w:ascii="Times New Roman" w:hAnsi="Times New Roman" w:cs="Times New Roman"/>
          <w:sz w:val="28"/>
          <w:szCs w:val="28"/>
        </w:rPr>
        <w:t xml:space="preserve">всех </w:t>
      </w:r>
      <w:r w:rsidR="000E1519" w:rsidRPr="005C6170">
        <w:rPr>
          <w:rFonts w:ascii="Times New Roman" w:hAnsi="Times New Roman" w:cs="Times New Roman"/>
          <w:sz w:val="28"/>
          <w:szCs w:val="28"/>
        </w:rPr>
        <w:t>обучающихся 1-11 классов</w:t>
      </w:r>
      <w:r w:rsidR="000E1519" w:rsidRPr="000E1519">
        <w:rPr>
          <w:rFonts w:ascii="Times New Roman" w:hAnsi="Times New Roman" w:cs="Times New Roman"/>
          <w:sz w:val="28"/>
          <w:szCs w:val="28"/>
        </w:rPr>
        <w:t xml:space="preserve"> </w:t>
      </w:r>
      <w:r w:rsidR="000E1519" w:rsidRPr="005C6170">
        <w:rPr>
          <w:rFonts w:ascii="Times New Roman" w:hAnsi="Times New Roman" w:cs="Times New Roman"/>
          <w:sz w:val="28"/>
          <w:szCs w:val="28"/>
        </w:rPr>
        <w:t>организовано</w:t>
      </w:r>
      <w:r w:rsidR="000E1519" w:rsidRPr="000E1519">
        <w:rPr>
          <w:rFonts w:ascii="Times New Roman" w:hAnsi="Times New Roman" w:cs="Times New Roman"/>
          <w:sz w:val="28"/>
          <w:szCs w:val="28"/>
        </w:rPr>
        <w:t xml:space="preserve"> </w:t>
      </w:r>
      <w:r w:rsidR="000E1519" w:rsidRPr="005C6170">
        <w:rPr>
          <w:rFonts w:ascii="Times New Roman" w:hAnsi="Times New Roman" w:cs="Times New Roman"/>
          <w:sz w:val="28"/>
          <w:szCs w:val="28"/>
        </w:rPr>
        <w:t>одноразовое горячее питание</w:t>
      </w:r>
      <w:r w:rsidR="000E151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FE655AD" w14:textId="79DC0BBE" w:rsidR="005C6170" w:rsidRPr="005C6170" w:rsidRDefault="005C6170" w:rsidP="000E1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>Питание школьников осуществля</w:t>
      </w:r>
      <w:r w:rsidR="000E1519">
        <w:rPr>
          <w:rFonts w:ascii="Times New Roman" w:hAnsi="Times New Roman" w:cs="Times New Roman"/>
          <w:sz w:val="28"/>
          <w:szCs w:val="28"/>
        </w:rPr>
        <w:t>ет</w:t>
      </w:r>
      <w:r w:rsidRPr="005C6170">
        <w:rPr>
          <w:rFonts w:ascii="Times New Roman" w:hAnsi="Times New Roman" w:cs="Times New Roman"/>
          <w:sz w:val="28"/>
          <w:szCs w:val="28"/>
        </w:rPr>
        <w:t xml:space="preserve">ся в соответствии с типовым региональным меню </w:t>
      </w:r>
      <w:r w:rsidR="000E1519">
        <w:rPr>
          <w:rFonts w:ascii="Times New Roman" w:hAnsi="Times New Roman" w:cs="Times New Roman"/>
          <w:sz w:val="28"/>
          <w:szCs w:val="28"/>
        </w:rPr>
        <w:t xml:space="preserve">и </w:t>
      </w:r>
      <w:r w:rsidRPr="005C6170">
        <w:rPr>
          <w:rFonts w:ascii="Times New Roman" w:hAnsi="Times New Roman" w:cs="Times New Roman"/>
          <w:sz w:val="28"/>
          <w:szCs w:val="28"/>
        </w:rPr>
        <w:t>регион</w:t>
      </w:r>
      <w:r w:rsidR="00467D71">
        <w:rPr>
          <w:rFonts w:ascii="Times New Roman" w:hAnsi="Times New Roman" w:cs="Times New Roman"/>
          <w:sz w:val="28"/>
          <w:szCs w:val="28"/>
        </w:rPr>
        <w:t>альным стандартом, утвержденным</w:t>
      </w:r>
      <w:r w:rsidRPr="005C6170">
        <w:rPr>
          <w:rFonts w:ascii="Times New Roman" w:hAnsi="Times New Roman" w:cs="Times New Roman"/>
          <w:sz w:val="28"/>
          <w:szCs w:val="28"/>
        </w:rPr>
        <w:t xml:space="preserve"> </w:t>
      </w:r>
      <w:r w:rsidRPr="005C6170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области от 24 ноября</w:t>
      </w:r>
      <w:r w:rsidR="000E1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170">
        <w:rPr>
          <w:rFonts w:ascii="Times New Roman" w:hAnsi="Times New Roman" w:cs="Times New Roman"/>
          <w:bCs/>
          <w:sz w:val="28"/>
          <w:szCs w:val="28"/>
        </w:rPr>
        <w:t>2021 года № 3443</w:t>
      </w:r>
      <w:r w:rsidRPr="005C6170">
        <w:rPr>
          <w:rFonts w:ascii="Times New Roman" w:hAnsi="Times New Roman" w:cs="Times New Roman"/>
          <w:sz w:val="28"/>
          <w:szCs w:val="28"/>
        </w:rPr>
        <w:t> «Об утверждении регионального стандарта по обеспечению горячим питанием обучающихся»</w:t>
      </w:r>
      <w:r w:rsidR="009C03C0">
        <w:rPr>
          <w:rFonts w:ascii="Times New Roman" w:hAnsi="Times New Roman" w:cs="Times New Roman"/>
          <w:sz w:val="28"/>
          <w:szCs w:val="28"/>
        </w:rPr>
        <w:t xml:space="preserve"> </w:t>
      </w:r>
      <w:r w:rsidR="006B1D72">
        <w:rPr>
          <w:rFonts w:ascii="Times New Roman" w:hAnsi="Times New Roman" w:cs="Times New Roman"/>
          <w:sz w:val="28"/>
          <w:szCs w:val="28"/>
        </w:rPr>
        <w:t>(</w:t>
      </w:r>
      <w:r w:rsidR="009C03C0" w:rsidRPr="006B1D72">
        <w:rPr>
          <w:rFonts w:ascii="Times New Roman" w:hAnsi="Times New Roman" w:cs="Times New Roman"/>
          <w:sz w:val="28"/>
          <w:szCs w:val="28"/>
        </w:rPr>
        <w:t>с учетом изменений от 20 марта 2024 года № 887</w:t>
      </w:r>
      <w:r w:rsidR="006B1D72">
        <w:rPr>
          <w:rFonts w:ascii="Times New Roman" w:hAnsi="Times New Roman" w:cs="Times New Roman"/>
          <w:sz w:val="28"/>
          <w:szCs w:val="28"/>
        </w:rPr>
        <w:t>)</w:t>
      </w:r>
      <w:r w:rsidR="009C03C0">
        <w:rPr>
          <w:rFonts w:ascii="Times New Roman" w:hAnsi="Times New Roman" w:cs="Times New Roman"/>
          <w:sz w:val="28"/>
          <w:szCs w:val="28"/>
        </w:rPr>
        <w:t>.</w:t>
      </w:r>
    </w:p>
    <w:p w14:paraId="52964E97" w14:textId="0C4612A8" w:rsidR="003300F9" w:rsidRDefault="003300F9" w:rsidP="005C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F9">
        <w:rPr>
          <w:rFonts w:ascii="Times New Roman" w:hAnsi="Times New Roman" w:cs="Times New Roman"/>
          <w:sz w:val="28"/>
          <w:szCs w:val="28"/>
        </w:rPr>
        <w:t>Меню утверждается директором ООО «Фабрика социального питания» и директором школы.</w:t>
      </w:r>
    </w:p>
    <w:p w14:paraId="5E7CCE20" w14:textId="3A30386F" w:rsidR="005C6170" w:rsidRPr="005C6170" w:rsidRDefault="003300F9" w:rsidP="005C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0F9">
        <w:rPr>
          <w:rFonts w:ascii="Times New Roman" w:hAnsi="Times New Roman" w:cs="Times New Roman"/>
          <w:sz w:val="28"/>
          <w:szCs w:val="28"/>
        </w:rPr>
        <w:t xml:space="preserve">В школе организовано двухразовое горячее питание (завтрак и обед). Организация горячего питания предполагает обязательное использование в каждый прием пищи горячих блюд. Для детей, посещающих группу по присмотру и уходу дополнительно организован полдник. </w:t>
      </w:r>
    </w:p>
    <w:p w14:paraId="1166B716" w14:textId="1AF02B48" w:rsidR="005C6170" w:rsidRPr="00C540FE" w:rsidRDefault="00C540FE" w:rsidP="005C61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5C6170" w:rsidRPr="00C540FE">
        <w:rPr>
          <w:rFonts w:ascii="Times New Roman" w:hAnsi="Times New Roman" w:cs="Times New Roman"/>
          <w:iCs/>
          <w:sz w:val="28"/>
          <w:szCs w:val="28"/>
        </w:rPr>
        <w:t>тоимость питания с 1 января 2025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составляет</w:t>
      </w:r>
      <w:r w:rsidR="005C6170" w:rsidRPr="00C540FE">
        <w:rPr>
          <w:rFonts w:ascii="Times New Roman" w:hAnsi="Times New Roman" w:cs="Times New Roman"/>
          <w:iCs/>
          <w:sz w:val="28"/>
          <w:szCs w:val="28"/>
        </w:rPr>
        <w:t>:</w:t>
      </w:r>
    </w:p>
    <w:p w14:paraId="2C8A94C5" w14:textId="77777777" w:rsidR="005C6170" w:rsidRPr="005C6170" w:rsidRDefault="005C6170" w:rsidP="005C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 xml:space="preserve">1) одноразовое бесплатное горячее питание (завтрак) для всех </w:t>
      </w:r>
      <w:r w:rsidR="006B1D72" w:rsidRPr="005C6170">
        <w:rPr>
          <w:rFonts w:ascii="Times New Roman" w:hAnsi="Times New Roman" w:cs="Times New Roman"/>
          <w:sz w:val="28"/>
          <w:szCs w:val="28"/>
        </w:rPr>
        <w:t>категорий,</w:t>
      </w:r>
      <w:r w:rsidR="00B61BBC">
        <w:rPr>
          <w:rFonts w:ascii="Times New Roman" w:hAnsi="Times New Roman" w:cs="Times New Roman"/>
          <w:sz w:val="28"/>
          <w:szCs w:val="28"/>
        </w:rPr>
        <w:t xml:space="preserve"> </w:t>
      </w:r>
      <w:r w:rsidRPr="005C6170">
        <w:rPr>
          <w:rFonts w:ascii="Times New Roman" w:hAnsi="Times New Roman" w:cs="Times New Roman"/>
          <w:sz w:val="28"/>
          <w:szCs w:val="28"/>
        </w:rPr>
        <w:t>обучающихся с 1 по 11 класс:</w:t>
      </w:r>
    </w:p>
    <w:p w14:paraId="45481234" w14:textId="77777777" w:rsidR="005C6170" w:rsidRPr="005C6170" w:rsidRDefault="005C6170" w:rsidP="005C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>- 1-4 классы – не менее 78,3 руб. (в том числе в рамках соглашения</w:t>
      </w:r>
      <w:r w:rsidR="0084311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C6170">
        <w:rPr>
          <w:rFonts w:ascii="Times New Roman" w:hAnsi="Times New Roman" w:cs="Times New Roman"/>
          <w:sz w:val="28"/>
          <w:szCs w:val="28"/>
        </w:rPr>
        <w:t>о предоставлении субсидии 65,80 руб., соотношении федеральных средств                       и средств софинансирования 74% (48,69 руб.) на 26% (17,11 руб.) в день                          на одного обучающегося за счет федеральных и муниципальных средств;                             за рамками 12,50 (наценка) рублей за счет муниципальных средств);</w:t>
      </w:r>
    </w:p>
    <w:p w14:paraId="78EF3DF0" w14:textId="77777777" w:rsidR="005C6170" w:rsidRPr="005C6170" w:rsidRDefault="005C6170" w:rsidP="005C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>- 5-11 классы – 78,3 руб. в день на одного обучающегося за счет средств</w:t>
      </w:r>
    </w:p>
    <w:p w14:paraId="0D28135B" w14:textId="77777777" w:rsidR="005C6170" w:rsidRPr="005C6170" w:rsidRDefault="005C6170" w:rsidP="005C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>муниципального бюджета.</w:t>
      </w:r>
    </w:p>
    <w:p w14:paraId="7502B648" w14:textId="01700C1E" w:rsidR="005C6170" w:rsidRPr="000E1519" w:rsidRDefault="005C6170" w:rsidP="005C61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 xml:space="preserve">2) </w:t>
      </w:r>
      <w:r w:rsidRPr="000E1519">
        <w:rPr>
          <w:rFonts w:ascii="Times New Roman" w:hAnsi="Times New Roman" w:cs="Times New Roman"/>
          <w:iCs/>
          <w:sz w:val="28"/>
          <w:szCs w:val="28"/>
        </w:rPr>
        <w:t>средняя стоимость обедов:</w:t>
      </w:r>
    </w:p>
    <w:p w14:paraId="0417E42B" w14:textId="77777777" w:rsidR="005C6170" w:rsidRPr="005C6170" w:rsidRDefault="005C6170" w:rsidP="005C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>- 98 рублей в учреждениях с организацией питания силами сторонних</w:t>
      </w:r>
    </w:p>
    <w:p w14:paraId="2398EA6A" w14:textId="77777777" w:rsidR="005C6170" w:rsidRPr="005C6170" w:rsidRDefault="005C6170" w:rsidP="005C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>организаций (аутсорсинг/услуга питания).</w:t>
      </w:r>
    </w:p>
    <w:p w14:paraId="3C659F1A" w14:textId="77777777" w:rsidR="005C6170" w:rsidRPr="005C6170" w:rsidRDefault="005C6170" w:rsidP="005C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>3) стоимость дополнительного питания (школьное молоко в индивидуальной упаковке 3,2%) складывается по итогам проведения закупочных процедур.</w:t>
      </w:r>
    </w:p>
    <w:p w14:paraId="219583EF" w14:textId="1C0C278F" w:rsidR="005C6170" w:rsidRPr="005C6170" w:rsidRDefault="005C6170" w:rsidP="005C6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sz w:val="28"/>
          <w:szCs w:val="28"/>
        </w:rPr>
        <w:t>Дополнительным питанием обеспе</w:t>
      </w:r>
      <w:r w:rsidR="00C540FE">
        <w:rPr>
          <w:rFonts w:ascii="Times New Roman" w:hAnsi="Times New Roman" w:cs="Times New Roman"/>
          <w:sz w:val="28"/>
          <w:szCs w:val="28"/>
        </w:rPr>
        <w:t>чены</w:t>
      </w:r>
      <w:r w:rsidRPr="005C6170">
        <w:rPr>
          <w:rFonts w:ascii="Times New Roman" w:hAnsi="Times New Roman" w:cs="Times New Roman"/>
          <w:sz w:val="28"/>
          <w:szCs w:val="28"/>
        </w:rPr>
        <w:t xml:space="preserve"> все категории обучающихся 1 раз в неделю за счет муниципальных средств.</w:t>
      </w:r>
    </w:p>
    <w:p w14:paraId="7FF33958" w14:textId="3AC33D9A" w:rsidR="005C6170" w:rsidRPr="005C6170" w:rsidRDefault="005C6170" w:rsidP="005C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70">
        <w:rPr>
          <w:rFonts w:ascii="Times New Roman" w:hAnsi="Times New Roman" w:cs="Times New Roman"/>
          <w:b/>
          <w:sz w:val="28"/>
          <w:szCs w:val="28"/>
        </w:rPr>
        <w:tab/>
      </w:r>
      <w:r w:rsidRPr="005C6170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дети –инвалиды, дети из многодетных семей, дети участников специальной военной операции </w:t>
      </w:r>
      <w:r w:rsidR="00C540FE">
        <w:rPr>
          <w:rFonts w:ascii="Times New Roman" w:hAnsi="Times New Roman" w:cs="Times New Roman"/>
          <w:sz w:val="28"/>
          <w:szCs w:val="28"/>
        </w:rPr>
        <w:t>получают</w:t>
      </w:r>
      <w:r w:rsidRPr="005C6170">
        <w:rPr>
          <w:rFonts w:ascii="Times New Roman" w:hAnsi="Times New Roman" w:cs="Times New Roman"/>
          <w:sz w:val="28"/>
          <w:szCs w:val="28"/>
        </w:rPr>
        <w:t xml:space="preserve"> двухразов</w:t>
      </w:r>
      <w:r w:rsidR="00C540FE">
        <w:rPr>
          <w:rFonts w:ascii="Times New Roman" w:hAnsi="Times New Roman" w:cs="Times New Roman"/>
          <w:sz w:val="28"/>
          <w:szCs w:val="28"/>
        </w:rPr>
        <w:t>ое</w:t>
      </w:r>
      <w:r w:rsidRPr="005C6170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C540FE">
        <w:rPr>
          <w:rFonts w:ascii="Times New Roman" w:hAnsi="Times New Roman" w:cs="Times New Roman"/>
          <w:sz w:val="28"/>
          <w:szCs w:val="28"/>
        </w:rPr>
        <w:t>ее</w:t>
      </w:r>
      <w:r w:rsidRPr="005C6170">
        <w:rPr>
          <w:rFonts w:ascii="Times New Roman" w:hAnsi="Times New Roman" w:cs="Times New Roman"/>
          <w:sz w:val="28"/>
          <w:szCs w:val="28"/>
        </w:rPr>
        <w:t xml:space="preserve"> питание за счет средств местн</w:t>
      </w:r>
      <w:r w:rsidR="00C540FE">
        <w:rPr>
          <w:rFonts w:ascii="Times New Roman" w:hAnsi="Times New Roman" w:cs="Times New Roman"/>
          <w:sz w:val="28"/>
          <w:szCs w:val="28"/>
        </w:rPr>
        <w:t>ого</w:t>
      </w:r>
      <w:r w:rsidRPr="005C617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540FE">
        <w:rPr>
          <w:rFonts w:ascii="Times New Roman" w:hAnsi="Times New Roman" w:cs="Times New Roman"/>
          <w:sz w:val="28"/>
          <w:szCs w:val="28"/>
        </w:rPr>
        <w:t>а</w:t>
      </w:r>
      <w:r w:rsidRPr="005C6170">
        <w:rPr>
          <w:rFonts w:ascii="Times New Roman" w:hAnsi="Times New Roman" w:cs="Times New Roman"/>
          <w:sz w:val="28"/>
          <w:szCs w:val="28"/>
        </w:rPr>
        <w:t xml:space="preserve"> из фактически сложившейся стоимости двухразового питания.  </w:t>
      </w:r>
    </w:p>
    <w:p w14:paraId="0A446D4A" w14:textId="5F091E53" w:rsidR="005C6170" w:rsidRPr="005C6170" w:rsidRDefault="005C6170" w:rsidP="005C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72">
        <w:rPr>
          <w:rFonts w:ascii="Times New Roman" w:hAnsi="Times New Roman" w:cs="Times New Roman"/>
          <w:sz w:val="28"/>
          <w:szCs w:val="28"/>
        </w:rPr>
        <w:t>Обучающи</w:t>
      </w:r>
      <w:r w:rsidR="00763DD6" w:rsidRPr="006B1D72">
        <w:rPr>
          <w:rFonts w:ascii="Times New Roman" w:hAnsi="Times New Roman" w:cs="Times New Roman"/>
          <w:sz w:val="28"/>
          <w:szCs w:val="28"/>
        </w:rPr>
        <w:t>е</w:t>
      </w:r>
      <w:r w:rsidRPr="006B1D72">
        <w:rPr>
          <w:rFonts w:ascii="Times New Roman" w:hAnsi="Times New Roman" w:cs="Times New Roman"/>
          <w:sz w:val="28"/>
          <w:szCs w:val="28"/>
        </w:rPr>
        <w:t>с</w:t>
      </w:r>
      <w:r w:rsidR="00C540FE">
        <w:rPr>
          <w:rFonts w:ascii="Times New Roman" w:hAnsi="Times New Roman" w:cs="Times New Roman"/>
          <w:sz w:val="28"/>
          <w:szCs w:val="28"/>
        </w:rPr>
        <w:t>я</w:t>
      </w:r>
      <w:r w:rsidRPr="005C6170">
        <w:rPr>
          <w:rFonts w:ascii="Times New Roman" w:hAnsi="Times New Roman" w:cs="Times New Roman"/>
          <w:sz w:val="28"/>
          <w:szCs w:val="28"/>
        </w:rPr>
        <w:t>, получающи</w:t>
      </w:r>
      <w:r w:rsidR="00763DD6" w:rsidRPr="006B1D72">
        <w:rPr>
          <w:rFonts w:ascii="Times New Roman" w:hAnsi="Times New Roman" w:cs="Times New Roman"/>
          <w:sz w:val="28"/>
          <w:szCs w:val="28"/>
        </w:rPr>
        <w:t>е</w:t>
      </w:r>
      <w:r w:rsidRPr="005C6170">
        <w:rPr>
          <w:rFonts w:ascii="Times New Roman" w:hAnsi="Times New Roman" w:cs="Times New Roman"/>
          <w:sz w:val="28"/>
          <w:szCs w:val="28"/>
        </w:rPr>
        <w:t xml:space="preserve"> образование на дому в соответствии с медицинским заключением</w:t>
      </w:r>
      <w:r w:rsidR="00C540FE">
        <w:rPr>
          <w:rFonts w:ascii="Times New Roman" w:hAnsi="Times New Roman" w:cs="Times New Roman"/>
          <w:sz w:val="28"/>
          <w:szCs w:val="28"/>
        </w:rPr>
        <w:t xml:space="preserve"> </w:t>
      </w:r>
      <w:r w:rsidRPr="005C6170">
        <w:rPr>
          <w:rFonts w:ascii="Times New Roman" w:hAnsi="Times New Roman" w:cs="Times New Roman"/>
          <w:sz w:val="28"/>
          <w:szCs w:val="28"/>
        </w:rPr>
        <w:t xml:space="preserve">и дистанционно в силу сложившихся обстоятельств (за исключением льготных категорий), </w:t>
      </w:r>
      <w:r w:rsidR="00763DD6" w:rsidRPr="006B1D72">
        <w:rPr>
          <w:rFonts w:ascii="Times New Roman" w:hAnsi="Times New Roman" w:cs="Times New Roman"/>
          <w:sz w:val="28"/>
          <w:szCs w:val="28"/>
        </w:rPr>
        <w:t>обеспечиваются продуктовыми наборами</w:t>
      </w:r>
      <w:r w:rsidR="00763DD6" w:rsidRPr="00763DD6">
        <w:rPr>
          <w:rFonts w:ascii="Times New Roman" w:hAnsi="Times New Roman" w:cs="Times New Roman"/>
          <w:sz w:val="28"/>
          <w:szCs w:val="28"/>
        </w:rPr>
        <w:t xml:space="preserve"> </w:t>
      </w:r>
      <w:r w:rsidRPr="005C6170">
        <w:rPr>
          <w:rFonts w:ascii="Times New Roman" w:hAnsi="Times New Roman" w:cs="Times New Roman"/>
          <w:sz w:val="28"/>
          <w:szCs w:val="28"/>
        </w:rPr>
        <w:t>на сумму бесплатного завтрака за счет средств муниципального бюджета.</w:t>
      </w:r>
    </w:p>
    <w:p w14:paraId="7E21586A" w14:textId="77777777" w:rsidR="005C6170" w:rsidRDefault="00763DD6" w:rsidP="005C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72">
        <w:rPr>
          <w:rFonts w:ascii="Times New Roman" w:hAnsi="Times New Roman" w:cs="Times New Roman"/>
          <w:sz w:val="28"/>
          <w:szCs w:val="28"/>
        </w:rPr>
        <w:lastRenderedPageBreak/>
        <w:t>Формирование и в</w:t>
      </w:r>
      <w:r w:rsidR="005C6170" w:rsidRPr="006B1D72">
        <w:rPr>
          <w:rFonts w:ascii="Times New Roman" w:hAnsi="Times New Roman" w:cs="Times New Roman"/>
          <w:sz w:val="28"/>
          <w:szCs w:val="28"/>
        </w:rPr>
        <w:t>ыдача</w:t>
      </w:r>
      <w:r w:rsidR="005C6170" w:rsidRPr="005C6170">
        <w:rPr>
          <w:rFonts w:ascii="Times New Roman" w:hAnsi="Times New Roman" w:cs="Times New Roman"/>
          <w:sz w:val="28"/>
          <w:szCs w:val="28"/>
        </w:rPr>
        <w:t xml:space="preserve"> продуктового набора в период обучения </w:t>
      </w:r>
      <w:r w:rsidR="006B1D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6170" w:rsidRPr="005C6170">
        <w:rPr>
          <w:rFonts w:ascii="Times New Roman" w:hAnsi="Times New Roman" w:cs="Times New Roman"/>
          <w:sz w:val="28"/>
          <w:szCs w:val="28"/>
        </w:rPr>
        <w:t xml:space="preserve">с использованием дистанционных образовательных технологий и обучения на дому осуществляется в соответствии с приказами министерства образования Белгородской области от 22 февраля 2023 года № 618 «Об утверждении Порядка обеспечения продуктовыми наборами обучающихся в период обучения на дому» (с изменениями от 21 апреля 2023 года № 1268), от 30 марта 2023 года «Об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технологий в общеобразовательных организациях Белгородской области </w:t>
      </w:r>
      <w:r w:rsidR="005D12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6170" w:rsidRPr="005C6170">
        <w:rPr>
          <w:rFonts w:ascii="Times New Roman" w:hAnsi="Times New Roman" w:cs="Times New Roman"/>
          <w:sz w:val="28"/>
          <w:szCs w:val="28"/>
        </w:rPr>
        <w:t>(с изменениями от 18 апреля 2023 года № 1232).</w:t>
      </w:r>
    </w:p>
    <w:p w14:paraId="6049E4F9" w14:textId="77777777" w:rsidR="004F65E9" w:rsidRDefault="00B61BBC" w:rsidP="005C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соответствии с постановлением Правительства Белгородской области от 27 февраля 2023 года № 91-пп</w:t>
      </w:r>
      <w:r w:rsidRPr="00B61BBC">
        <w:rPr>
          <w:rFonts w:ascii="Times New Roman" w:hAnsi="Times New Roman" w:cs="Times New Roman"/>
          <w:sz w:val="28"/>
          <w:szCs w:val="28"/>
        </w:rPr>
        <w:t xml:space="preserve"> </w:t>
      </w:r>
      <w:r w:rsidR="0017699D">
        <w:rPr>
          <w:rFonts w:ascii="Times New Roman" w:hAnsi="Times New Roman" w:cs="Times New Roman"/>
          <w:sz w:val="28"/>
          <w:szCs w:val="28"/>
        </w:rPr>
        <w:t>«</w:t>
      </w:r>
      <w:r w:rsidRPr="005C6170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двухразовым питанием обучающихся </w:t>
      </w:r>
      <w:r w:rsidR="0017699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6170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и детей-инвалидов </w:t>
      </w:r>
      <w:r w:rsidR="00467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C6170">
        <w:rPr>
          <w:rFonts w:ascii="Times New Roman" w:hAnsi="Times New Roman" w:cs="Times New Roman"/>
          <w:sz w:val="28"/>
          <w:szCs w:val="28"/>
        </w:rPr>
        <w:t>в государственных и муниципальных общеобразовательных организациях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с ОВЗ и</w:t>
      </w:r>
      <w:r w:rsidR="0017699D">
        <w:rPr>
          <w:rFonts w:ascii="Times New Roman" w:hAnsi="Times New Roman" w:cs="Times New Roman"/>
          <w:sz w:val="28"/>
          <w:szCs w:val="28"/>
        </w:rPr>
        <w:t xml:space="preserve"> дети-инвалиды, получающие образование на дому в соответствии с медицинским заключением медицинской организации, имеют право на обеспечение продуктовыми наборами или денежную компенсацию взамен бесплатного двухразового питания в дни фактического посещения учебных занятий.</w:t>
      </w:r>
    </w:p>
    <w:p w14:paraId="17554214" w14:textId="30BC4065" w:rsidR="003300F9" w:rsidRDefault="003300F9" w:rsidP="005C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качественного питания учащихся школы</w:t>
      </w:r>
      <w:r w:rsidRPr="003300F9">
        <w:rPr>
          <w:rFonts w:ascii="Times New Roman" w:hAnsi="Times New Roman" w:cs="Times New Roman"/>
          <w:sz w:val="28"/>
          <w:szCs w:val="28"/>
        </w:rPr>
        <w:t xml:space="preserve"> остается одним из важнейших направлений работы администрации и всего педагогического коллектива МБОУ «СОШ №34». В школе созданы все условия для осуществления качественного и сбалансированного питания учащихся.</w:t>
      </w:r>
    </w:p>
    <w:p w14:paraId="4563DD86" w14:textId="77777777" w:rsidR="009B1C39" w:rsidRDefault="009B1C39" w:rsidP="006B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63C77" w14:textId="77777777" w:rsidR="005C6170" w:rsidRPr="005C6170" w:rsidRDefault="0017699D" w:rsidP="006B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6170" w:rsidRPr="005C6170" w:rsidSect="000335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C886" w14:textId="77777777" w:rsidR="00CC2A59" w:rsidRDefault="00CC2A59" w:rsidP="0003350B">
      <w:pPr>
        <w:spacing w:after="0" w:line="240" w:lineRule="auto"/>
      </w:pPr>
      <w:r>
        <w:separator/>
      </w:r>
    </w:p>
  </w:endnote>
  <w:endnote w:type="continuationSeparator" w:id="0">
    <w:p w14:paraId="51334000" w14:textId="77777777" w:rsidR="00CC2A59" w:rsidRDefault="00CC2A59" w:rsidP="0003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A215" w14:textId="77777777" w:rsidR="00CC2A59" w:rsidRDefault="00CC2A59" w:rsidP="0003350B">
      <w:pPr>
        <w:spacing w:after="0" w:line="240" w:lineRule="auto"/>
      </w:pPr>
      <w:r>
        <w:separator/>
      </w:r>
    </w:p>
  </w:footnote>
  <w:footnote w:type="continuationSeparator" w:id="0">
    <w:p w14:paraId="10888B95" w14:textId="77777777" w:rsidR="00CC2A59" w:rsidRDefault="00CC2A59" w:rsidP="0003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491014"/>
      <w:docPartObj>
        <w:docPartGallery w:val="Page Numbers (Top of Page)"/>
        <w:docPartUnique/>
      </w:docPartObj>
    </w:sdtPr>
    <w:sdtEndPr/>
    <w:sdtContent>
      <w:p w14:paraId="2FEF8EBE" w14:textId="77777777" w:rsidR="0003350B" w:rsidRDefault="000335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443DC21" w14:textId="77777777" w:rsidR="0003350B" w:rsidRDefault="000335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C2"/>
    <w:rsid w:val="0003350B"/>
    <w:rsid w:val="00042C9F"/>
    <w:rsid w:val="000E1519"/>
    <w:rsid w:val="0017699D"/>
    <w:rsid w:val="0024414D"/>
    <w:rsid w:val="00300273"/>
    <w:rsid w:val="003300F9"/>
    <w:rsid w:val="003D18B4"/>
    <w:rsid w:val="0043412F"/>
    <w:rsid w:val="00467D71"/>
    <w:rsid w:val="004C3865"/>
    <w:rsid w:val="004F65E9"/>
    <w:rsid w:val="005A44C2"/>
    <w:rsid w:val="005C6170"/>
    <w:rsid w:val="005D12F1"/>
    <w:rsid w:val="006077DF"/>
    <w:rsid w:val="006B1D72"/>
    <w:rsid w:val="006E3628"/>
    <w:rsid w:val="00763DD6"/>
    <w:rsid w:val="00843115"/>
    <w:rsid w:val="00846F92"/>
    <w:rsid w:val="008A1E49"/>
    <w:rsid w:val="00956887"/>
    <w:rsid w:val="0096246A"/>
    <w:rsid w:val="009B1C39"/>
    <w:rsid w:val="009C03C0"/>
    <w:rsid w:val="00AF50EB"/>
    <w:rsid w:val="00B40357"/>
    <w:rsid w:val="00B55B63"/>
    <w:rsid w:val="00B61BBC"/>
    <w:rsid w:val="00C540FE"/>
    <w:rsid w:val="00CC2A59"/>
    <w:rsid w:val="00E95C61"/>
    <w:rsid w:val="00E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5165"/>
  <w15:chartTrackingRefBased/>
  <w15:docId w15:val="{9ADEA22E-95B6-4D68-BEE0-1DE504EB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50B"/>
  </w:style>
  <w:style w:type="paragraph" w:styleId="a5">
    <w:name w:val="footer"/>
    <w:basedOn w:val="a"/>
    <w:link w:val="a6"/>
    <w:uiPriority w:val="99"/>
    <w:unhideWhenUsed/>
    <w:rsid w:val="0003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7FB5-6D03-4479-9454-B10DBD1C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Анатольевна Музыка</dc:creator>
  <cp:keywords/>
  <dc:description/>
  <cp:lastModifiedBy>Пользователь</cp:lastModifiedBy>
  <cp:revision>12</cp:revision>
  <dcterms:created xsi:type="dcterms:W3CDTF">2025-01-22T14:08:00Z</dcterms:created>
  <dcterms:modified xsi:type="dcterms:W3CDTF">2025-02-05T17:38:00Z</dcterms:modified>
</cp:coreProperties>
</file>